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25C" w14:textId="77777777" w:rsidR="00FB0F0E" w:rsidRPr="001C22D1" w:rsidRDefault="00FB0F0E" w:rsidP="00777F25">
      <w:pPr>
        <w:pStyle w:val="KeinLeerraum"/>
        <w:rPr>
          <w:rStyle w:val="Hervorhebung"/>
          <w:rFonts w:ascii="Arial" w:hAnsi="Arial" w:cs="Arial"/>
          <w:i w:val="0"/>
        </w:rPr>
      </w:pPr>
    </w:p>
    <w:p w14:paraId="180CF2E4" w14:textId="77777777" w:rsidR="001C22D1" w:rsidRPr="001C22D1" w:rsidRDefault="001C22D1" w:rsidP="00777F25">
      <w:pPr>
        <w:pStyle w:val="KeinLeerraum"/>
        <w:rPr>
          <w:rStyle w:val="Hervorhebung"/>
          <w:rFonts w:ascii="Arial" w:hAnsi="Arial" w:cs="Arial"/>
          <w:i w:val="0"/>
        </w:rPr>
      </w:pPr>
    </w:p>
    <w:p w14:paraId="43CEC289" w14:textId="77777777" w:rsidR="001C22D1" w:rsidRPr="001C22D1" w:rsidRDefault="001C22D1" w:rsidP="00777F25">
      <w:pPr>
        <w:pStyle w:val="KeinLeerraum"/>
        <w:rPr>
          <w:rStyle w:val="Hervorhebung"/>
          <w:rFonts w:ascii="Arial" w:hAnsi="Arial" w:cs="Arial"/>
          <w:i w:val="0"/>
        </w:rPr>
      </w:pPr>
    </w:p>
    <w:p w14:paraId="6E09D3F7" w14:textId="77777777" w:rsidR="001C22D1" w:rsidRPr="001C22D1" w:rsidRDefault="001C22D1" w:rsidP="00777F25">
      <w:pPr>
        <w:pStyle w:val="KeinLeerraum"/>
        <w:rPr>
          <w:rStyle w:val="Hervorhebung"/>
          <w:rFonts w:ascii="Arial" w:hAnsi="Arial" w:cs="Arial"/>
          <w:i w:val="0"/>
        </w:rPr>
      </w:pPr>
    </w:p>
    <w:p w14:paraId="0A158E8A" w14:textId="77777777" w:rsidR="001C22D1" w:rsidRPr="001C22D1" w:rsidRDefault="001C22D1" w:rsidP="00777F25">
      <w:pPr>
        <w:pStyle w:val="KeinLeerraum"/>
        <w:rPr>
          <w:rStyle w:val="Hervorhebung"/>
          <w:rFonts w:ascii="Arial" w:hAnsi="Arial" w:cs="Arial"/>
          <w:i w:val="0"/>
        </w:rPr>
      </w:pPr>
    </w:p>
    <w:p w14:paraId="7809F582" w14:textId="77777777" w:rsidR="00CB0DB4" w:rsidRDefault="00CB0DB4" w:rsidP="004E71C8">
      <w:pPr>
        <w:pStyle w:val="KeinLeerraum"/>
        <w:rPr>
          <w:rStyle w:val="Hervorhebung"/>
          <w:rFonts w:ascii="Arial" w:hAnsi="Arial" w:cs="Arial"/>
          <w:i w:val="0"/>
        </w:rPr>
      </w:pPr>
    </w:p>
    <w:p w14:paraId="311C70F7" w14:textId="77777777" w:rsidR="00F32F51" w:rsidRDefault="00F32F51" w:rsidP="004E71C8">
      <w:pPr>
        <w:pStyle w:val="KeinLeerraum"/>
        <w:rPr>
          <w:rStyle w:val="Hervorhebung"/>
          <w:rFonts w:ascii="Arial" w:hAnsi="Arial" w:cs="Arial"/>
          <w:i w:val="0"/>
        </w:rPr>
      </w:pPr>
    </w:p>
    <w:p w14:paraId="2B268D92" w14:textId="77777777" w:rsidR="00A3378E" w:rsidRDefault="00A3378E" w:rsidP="004E71C8">
      <w:pPr>
        <w:pStyle w:val="KeinLeerraum"/>
        <w:rPr>
          <w:rStyle w:val="Hervorhebung"/>
          <w:rFonts w:ascii="Arial" w:hAnsi="Arial" w:cs="Arial"/>
          <w:i w:val="0"/>
        </w:rPr>
      </w:pPr>
    </w:p>
    <w:p w14:paraId="0111EBB7" w14:textId="55374672" w:rsidR="003254E2" w:rsidRDefault="003254E2" w:rsidP="00DC737A">
      <w:pPr>
        <w:pStyle w:val="StandardWeb"/>
        <w:spacing w:before="0" w:beforeAutospacing="0" w:after="0" w:afterAutospacing="0"/>
        <w:rPr>
          <w:rStyle w:val="Hervorhebung"/>
          <w:rFonts w:ascii="Arial" w:hAnsi="Arial" w:cs="Arial"/>
          <w:i w:val="0"/>
          <w:iCs w:val="0"/>
          <w:color w:val="000000"/>
        </w:rPr>
      </w:pPr>
    </w:p>
    <w:p w14:paraId="5F9173E6" w14:textId="5F57A67B" w:rsidR="0009415E" w:rsidRDefault="0009415E" w:rsidP="00DC737A">
      <w:pPr>
        <w:pStyle w:val="StandardWeb"/>
        <w:spacing w:before="0" w:beforeAutospacing="0" w:after="0" w:afterAutospacing="0"/>
        <w:rPr>
          <w:rStyle w:val="Hervorhebung"/>
          <w:rFonts w:ascii="Arial" w:hAnsi="Arial" w:cs="Arial"/>
          <w:i w:val="0"/>
          <w:iCs w:val="0"/>
          <w:color w:val="000000"/>
        </w:rPr>
      </w:pPr>
    </w:p>
    <w:p w14:paraId="409AADD3" w14:textId="77777777" w:rsidR="0009415E" w:rsidRDefault="0009415E" w:rsidP="00DC737A">
      <w:pPr>
        <w:pStyle w:val="StandardWeb"/>
        <w:spacing w:before="0" w:beforeAutospacing="0" w:after="0" w:afterAutospacing="0"/>
        <w:rPr>
          <w:rStyle w:val="Hervorhebung"/>
          <w:rFonts w:ascii="Arial" w:hAnsi="Arial" w:cs="Arial"/>
          <w:i w:val="0"/>
          <w:iCs w:val="0"/>
          <w:color w:val="000000"/>
        </w:rPr>
      </w:pPr>
    </w:p>
    <w:p w14:paraId="54DD994F" w14:textId="07B9232B" w:rsidR="0009415E" w:rsidRPr="00336C7C" w:rsidRDefault="0009415E" w:rsidP="53EC4ECF">
      <w:pPr>
        <w:pBdr>
          <w:bottom w:val="single" w:sz="4" w:space="1" w:color="auto"/>
        </w:pBdr>
        <w:jc w:val="center"/>
        <w:rPr>
          <w:rFonts w:asciiTheme="minorHAnsi" w:hAnsiTheme="minorHAnsi" w:cstheme="minorBidi"/>
          <w:b/>
          <w:bCs/>
          <w:sz w:val="28"/>
          <w:szCs w:val="28"/>
        </w:rPr>
      </w:pPr>
      <w:r w:rsidRPr="53EC4ECF">
        <w:rPr>
          <w:rFonts w:asciiTheme="minorHAnsi" w:hAnsiTheme="minorHAnsi" w:cstheme="minorBidi"/>
          <w:b/>
          <w:bCs/>
          <w:sz w:val="28"/>
          <w:szCs w:val="28"/>
        </w:rPr>
        <w:t xml:space="preserve">Lehr- und Lernmittelliste Klasse </w:t>
      </w:r>
      <w:r w:rsidR="00A253B3" w:rsidRPr="53EC4ECF">
        <w:rPr>
          <w:rFonts w:asciiTheme="minorHAnsi" w:hAnsiTheme="minorHAnsi" w:cstheme="minorBidi"/>
          <w:b/>
          <w:bCs/>
          <w:sz w:val="28"/>
          <w:szCs w:val="28"/>
        </w:rPr>
        <w:t>6</w:t>
      </w:r>
      <w:r w:rsidRPr="53EC4ECF">
        <w:rPr>
          <w:rFonts w:asciiTheme="minorHAnsi" w:hAnsiTheme="minorHAnsi" w:cstheme="minorBidi"/>
          <w:b/>
          <w:bCs/>
          <w:sz w:val="28"/>
          <w:szCs w:val="28"/>
        </w:rPr>
        <w:t xml:space="preserve"> - Schuljahr 202</w:t>
      </w:r>
      <w:r w:rsidR="5992C35D" w:rsidRPr="53EC4ECF">
        <w:rPr>
          <w:rFonts w:asciiTheme="minorHAnsi" w:hAnsiTheme="minorHAnsi" w:cstheme="minorBidi"/>
          <w:b/>
          <w:bCs/>
          <w:sz w:val="28"/>
          <w:szCs w:val="28"/>
        </w:rPr>
        <w:t>5</w:t>
      </w:r>
      <w:r w:rsidRPr="53EC4ECF">
        <w:rPr>
          <w:rFonts w:asciiTheme="minorHAnsi" w:hAnsiTheme="minorHAnsi" w:cstheme="minorBidi"/>
          <w:b/>
          <w:bCs/>
          <w:sz w:val="28"/>
          <w:szCs w:val="28"/>
        </w:rPr>
        <w:t>/2</w:t>
      </w:r>
      <w:r w:rsidR="5A7B6569" w:rsidRPr="53EC4ECF">
        <w:rPr>
          <w:rFonts w:asciiTheme="minorHAnsi" w:hAnsiTheme="minorHAnsi" w:cstheme="minorBidi"/>
          <w:b/>
          <w:bCs/>
          <w:sz w:val="28"/>
          <w:szCs w:val="28"/>
        </w:rPr>
        <w:t>6</w:t>
      </w:r>
    </w:p>
    <w:p w14:paraId="544F5559" w14:textId="77777777" w:rsidR="0009415E" w:rsidRPr="00336C7C" w:rsidRDefault="0009415E" w:rsidP="0009415E">
      <w:pPr>
        <w:rPr>
          <w:rFonts w:asciiTheme="minorHAnsi" w:hAnsiTheme="minorHAnsi" w:cstheme="minorHAnsi"/>
        </w:rPr>
      </w:pPr>
    </w:p>
    <w:p w14:paraId="06684F29" w14:textId="21D7F9A1" w:rsidR="0009415E" w:rsidRPr="00336C7C" w:rsidRDefault="0009415E" w:rsidP="0009415E">
      <w:pPr>
        <w:tabs>
          <w:tab w:val="left" w:pos="3600"/>
        </w:tabs>
        <w:rPr>
          <w:rFonts w:asciiTheme="minorHAnsi" w:hAnsiTheme="minorHAnsi" w:cstheme="minorHAnsi"/>
          <w:sz w:val="16"/>
          <w:szCs w:val="16"/>
        </w:rPr>
      </w:pPr>
      <w:r w:rsidRPr="00336C7C">
        <w:rPr>
          <w:rFonts w:asciiTheme="minorHAnsi" w:hAnsiTheme="minorHAnsi" w:cstheme="minorHAnsi"/>
        </w:rPr>
        <w:t>……………………………………</w:t>
      </w:r>
      <w:r w:rsidRPr="00336C7C">
        <w:rPr>
          <w:rFonts w:asciiTheme="minorHAnsi" w:hAnsiTheme="minorHAnsi" w:cstheme="minorHAnsi"/>
          <w:sz w:val="22"/>
          <w:szCs w:val="22"/>
        </w:rPr>
        <w:t xml:space="preserve">……..    </w:t>
      </w:r>
      <w:r w:rsidRPr="00336C7C">
        <w:rPr>
          <w:rFonts w:asciiTheme="minorHAnsi" w:hAnsiTheme="minorHAnsi" w:cstheme="minorHAnsi"/>
        </w:rPr>
        <w:t xml:space="preserve">            </w:t>
      </w:r>
      <w:r w:rsidRPr="00336C7C">
        <w:rPr>
          <w:rFonts w:asciiTheme="minorHAnsi" w:hAnsiTheme="minorHAnsi" w:cstheme="minorHAnsi"/>
        </w:rPr>
        <w:tab/>
      </w:r>
      <w:r w:rsidRPr="00336C7C">
        <w:rPr>
          <w:rFonts w:asciiTheme="minorHAnsi" w:hAnsiTheme="minorHAnsi" w:cstheme="minorHAnsi"/>
        </w:rPr>
        <w:tab/>
      </w:r>
      <w:r w:rsidR="00A253B3" w:rsidRPr="00336C7C">
        <w:rPr>
          <w:rFonts w:asciiTheme="minorHAnsi" w:hAnsiTheme="minorHAnsi" w:cstheme="minorHAnsi"/>
        </w:rPr>
        <w:tab/>
      </w:r>
      <w:r w:rsidRPr="00336C7C">
        <w:rPr>
          <w:rFonts w:asciiTheme="minorHAnsi" w:hAnsiTheme="minorHAnsi" w:cstheme="minorHAnsi"/>
        </w:rPr>
        <w:t>………</w:t>
      </w:r>
    </w:p>
    <w:p w14:paraId="6AB18214" w14:textId="6F58B5F7" w:rsidR="0009415E" w:rsidRPr="00336C7C" w:rsidRDefault="0009415E" w:rsidP="0009415E">
      <w:pPr>
        <w:rPr>
          <w:rFonts w:asciiTheme="minorHAnsi" w:hAnsiTheme="minorHAnsi" w:cstheme="minorHAnsi"/>
        </w:rPr>
      </w:pPr>
      <w:r w:rsidRPr="00336C7C">
        <w:rPr>
          <w:rFonts w:asciiTheme="minorHAnsi" w:hAnsiTheme="minorHAnsi" w:cstheme="minorHAnsi"/>
          <w:sz w:val="20"/>
          <w:szCs w:val="20"/>
        </w:rPr>
        <w:t>Name der Schülerin /des Schülers</w:t>
      </w:r>
      <w:r w:rsidRPr="00336C7C">
        <w:rPr>
          <w:rFonts w:asciiTheme="minorHAnsi" w:hAnsiTheme="minorHAnsi" w:cstheme="minorHAnsi"/>
          <w:sz w:val="16"/>
          <w:szCs w:val="16"/>
        </w:rPr>
        <w:tab/>
        <w:t xml:space="preserve"> </w:t>
      </w:r>
      <w:r w:rsidRPr="00336C7C">
        <w:rPr>
          <w:rFonts w:asciiTheme="minorHAnsi" w:hAnsiTheme="minorHAnsi" w:cstheme="minorHAnsi"/>
          <w:sz w:val="16"/>
          <w:szCs w:val="16"/>
        </w:rPr>
        <w:tab/>
      </w:r>
      <w:r w:rsidRPr="00336C7C">
        <w:rPr>
          <w:rFonts w:asciiTheme="minorHAnsi" w:hAnsiTheme="minorHAnsi" w:cstheme="minorHAnsi"/>
          <w:sz w:val="16"/>
          <w:szCs w:val="16"/>
        </w:rPr>
        <w:tab/>
      </w:r>
      <w:r w:rsidR="00B4167A" w:rsidRPr="00336C7C">
        <w:rPr>
          <w:rFonts w:asciiTheme="minorHAnsi" w:hAnsiTheme="minorHAnsi" w:cstheme="minorHAnsi"/>
          <w:sz w:val="16"/>
          <w:szCs w:val="16"/>
        </w:rPr>
        <w:t xml:space="preserve">                    </w:t>
      </w:r>
      <w:r w:rsidRPr="00336C7C">
        <w:rPr>
          <w:rFonts w:asciiTheme="minorHAnsi" w:hAnsiTheme="minorHAnsi" w:cstheme="minorHAnsi"/>
          <w:sz w:val="16"/>
          <w:szCs w:val="16"/>
        </w:rPr>
        <w:t>Klasse</w:t>
      </w:r>
      <w:r w:rsidR="006E004E">
        <w:rPr>
          <w:rFonts w:asciiTheme="minorHAnsi" w:hAnsiTheme="minorHAnsi" w:cstheme="minorHAnsi"/>
          <w:sz w:val="16"/>
          <w:szCs w:val="16"/>
        </w:rPr>
        <w:t xml:space="preserve"> (aktuell)</w:t>
      </w:r>
      <w:r w:rsidRPr="00336C7C">
        <w:rPr>
          <w:rFonts w:asciiTheme="minorHAnsi" w:hAnsiTheme="minorHAnsi" w:cstheme="minorHAnsi"/>
        </w:rPr>
        <w:tab/>
      </w:r>
    </w:p>
    <w:p w14:paraId="2E018674" w14:textId="77777777" w:rsidR="00B4167A" w:rsidRPr="00336C7C" w:rsidRDefault="00B4167A" w:rsidP="0009415E">
      <w:pPr>
        <w:rPr>
          <w:rFonts w:asciiTheme="minorHAnsi" w:hAnsiTheme="minorHAnsi" w:cstheme="minorHAnsi"/>
        </w:rPr>
      </w:pPr>
    </w:p>
    <w:p w14:paraId="0B846E90" w14:textId="61579675" w:rsidR="0009415E" w:rsidRPr="00336C7C" w:rsidRDefault="0009415E" w:rsidP="23BAAAA7">
      <w:pPr>
        <w:rPr>
          <w:rFonts w:asciiTheme="minorHAnsi" w:hAnsiTheme="minorHAnsi" w:cstheme="minorBidi"/>
        </w:rPr>
      </w:pPr>
      <w:r w:rsidRPr="23BAAAA7">
        <w:rPr>
          <w:rFonts w:asciiTheme="minorHAnsi" w:hAnsiTheme="minorHAnsi" w:cstheme="minorBidi"/>
        </w:rPr>
        <w:t xml:space="preserve">Schulbuchverantwortliche: </w:t>
      </w:r>
      <w:r w:rsidR="78426016" w:rsidRPr="23BAAAA7">
        <w:rPr>
          <w:rFonts w:asciiTheme="minorHAnsi" w:hAnsiTheme="minorHAnsi" w:cstheme="minorBidi"/>
        </w:rPr>
        <w:t>fuchs</w:t>
      </w:r>
      <w:r w:rsidRPr="23BAAAA7">
        <w:rPr>
          <w:rFonts w:asciiTheme="minorHAnsi" w:hAnsiTheme="minorHAnsi" w:cstheme="minorBidi"/>
        </w:rPr>
        <w:t>.</w:t>
      </w:r>
      <w:r w:rsidR="2D3C79A8" w:rsidRPr="23BAAAA7">
        <w:rPr>
          <w:rFonts w:asciiTheme="minorHAnsi" w:hAnsiTheme="minorHAnsi" w:cstheme="minorBidi"/>
        </w:rPr>
        <w:t>ann</w:t>
      </w:r>
      <w:r w:rsidRPr="23BAAAA7">
        <w:rPr>
          <w:rFonts w:asciiTheme="minorHAnsi" w:hAnsiTheme="minorHAnsi" w:cstheme="minorBidi"/>
        </w:rPr>
        <w:t>@agricola.blk.de</w:t>
      </w:r>
    </w:p>
    <w:p w14:paraId="72923B03" w14:textId="77777777" w:rsidR="0009415E" w:rsidRPr="00336C7C" w:rsidRDefault="0009415E" w:rsidP="0009415E">
      <w:pPr>
        <w:rPr>
          <w:rFonts w:asciiTheme="minorHAnsi" w:hAnsiTheme="minorHAnsi" w:cstheme="minorHAnsi"/>
        </w:rPr>
      </w:pPr>
    </w:p>
    <w:p w14:paraId="54CE6F71" w14:textId="77777777" w:rsidR="0009415E" w:rsidRPr="00336C7C" w:rsidRDefault="0009415E" w:rsidP="0009415E">
      <w:pPr>
        <w:rPr>
          <w:rFonts w:asciiTheme="minorHAnsi" w:hAnsiTheme="minorHAnsi" w:cstheme="minorHAnsi"/>
          <w:b/>
          <w:bCs/>
          <w:sz w:val="22"/>
          <w:szCs w:val="22"/>
        </w:rPr>
      </w:pPr>
      <w:r w:rsidRPr="00336C7C">
        <w:rPr>
          <w:rFonts w:asciiTheme="minorHAnsi" w:hAnsiTheme="minorHAnsi" w:cstheme="minorHAnsi"/>
          <w:b/>
          <w:bCs/>
          <w:sz w:val="22"/>
          <w:szCs w:val="22"/>
        </w:rPr>
        <w:t>Teil A: Kauf</w:t>
      </w:r>
    </w:p>
    <w:p w14:paraId="61041640" w14:textId="20997D1E" w:rsidR="00995F02" w:rsidRPr="00336C7C" w:rsidRDefault="0009415E" w:rsidP="006F166B">
      <w:pPr>
        <w:jc w:val="both"/>
        <w:rPr>
          <w:rFonts w:asciiTheme="minorHAnsi" w:hAnsiTheme="minorHAnsi" w:cstheme="minorHAnsi"/>
          <w:sz w:val="22"/>
          <w:szCs w:val="22"/>
        </w:rPr>
      </w:pPr>
      <w:r w:rsidRPr="00336C7C">
        <w:rPr>
          <w:rFonts w:asciiTheme="minorHAnsi" w:hAnsiTheme="minorHAnsi" w:cstheme="minorHAnsi"/>
          <w:sz w:val="22"/>
          <w:szCs w:val="22"/>
        </w:rPr>
        <w:t xml:space="preserve">Alle Lehrmittel im Abschnitt A müssen gekauft werden. Das können Sie entweder selbst organisieren </w:t>
      </w:r>
      <w:r w:rsidRPr="00336C7C">
        <w:rPr>
          <w:rFonts w:asciiTheme="minorHAnsi" w:hAnsiTheme="minorHAnsi" w:cstheme="minorHAnsi"/>
          <w:b/>
          <w:bCs/>
          <w:sz w:val="22"/>
          <w:szCs w:val="22"/>
        </w:rPr>
        <w:t>oder</w:t>
      </w:r>
      <w:r w:rsidRPr="00336C7C">
        <w:rPr>
          <w:rFonts w:asciiTheme="minorHAnsi" w:hAnsiTheme="minorHAnsi" w:cstheme="minorHAnsi"/>
          <w:sz w:val="22"/>
          <w:szCs w:val="22"/>
        </w:rPr>
        <w:t xml:space="preserve"> </w:t>
      </w:r>
      <w:r w:rsidR="00C57271">
        <w:rPr>
          <w:rFonts w:asciiTheme="minorHAnsi" w:hAnsiTheme="minorHAnsi" w:cstheme="minorHAnsi"/>
          <w:sz w:val="22"/>
          <w:szCs w:val="22"/>
        </w:rPr>
        <w:t xml:space="preserve">die Bücher </w:t>
      </w:r>
      <w:r w:rsidRPr="00336C7C">
        <w:rPr>
          <w:rFonts w:asciiTheme="minorHAnsi" w:hAnsiTheme="minorHAnsi" w:cstheme="minorHAnsi"/>
          <w:sz w:val="22"/>
          <w:szCs w:val="22"/>
        </w:rPr>
        <w:t>zum selben Preis über die</w:t>
      </w:r>
      <w:r w:rsidR="00995F02" w:rsidRPr="00336C7C">
        <w:rPr>
          <w:rFonts w:asciiTheme="minorHAnsi" w:hAnsiTheme="minorHAnsi" w:cstheme="minorHAnsi"/>
          <w:sz w:val="22"/>
          <w:szCs w:val="22"/>
        </w:rPr>
        <w:t xml:space="preserve"> lokale</w:t>
      </w:r>
      <w:r w:rsidRPr="00336C7C">
        <w:rPr>
          <w:rFonts w:asciiTheme="minorHAnsi" w:hAnsiTheme="minorHAnsi" w:cstheme="minorHAnsi"/>
          <w:sz w:val="22"/>
          <w:szCs w:val="22"/>
        </w:rPr>
        <w:t xml:space="preserve"> </w:t>
      </w:r>
      <w:proofErr w:type="spellStart"/>
      <w:r w:rsidRPr="00336C7C">
        <w:rPr>
          <w:rFonts w:asciiTheme="minorHAnsi" w:hAnsiTheme="minorHAnsi" w:cstheme="minorHAnsi"/>
          <w:sz w:val="22"/>
          <w:szCs w:val="22"/>
        </w:rPr>
        <w:t>Seumebuchhandlung</w:t>
      </w:r>
      <w:proofErr w:type="spellEnd"/>
      <w:r w:rsidRPr="00336C7C">
        <w:rPr>
          <w:rFonts w:asciiTheme="minorHAnsi" w:hAnsiTheme="minorHAnsi" w:cstheme="minorHAnsi"/>
          <w:sz w:val="22"/>
          <w:szCs w:val="22"/>
        </w:rPr>
        <w:t xml:space="preserve"> </w:t>
      </w:r>
      <w:r w:rsidR="00037199" w:rsidRPr="00336C7C">
        <w:rPr>
          <w:rFonts w:asciiTheme="minorHAnsi" w:hAnsiTheme="minorHAnsi" w:cstheme="minorHAnsi"/>
          <w:sz w:val="22"/>
          <w:szCs w:val="22"/>
        </w:rPr>
        <w:t>(</w:t>
      </w:r>
      <w:r w:rsidRPr="00336C7C">
        <w:rPr>
          <w:rFonts w:asciiTheme="minorHAnsi" w:hAnsiTheme="minorHAnsi" w:cstheme="minorHAnsi"/>
          <w:sz w:val="22"/>
          <w:szCs w:val="22"/>
        </w:rPr>
        <w:t>Weißenfels</w:t>
      </w:r>
      <w:r w:rsidR="00037199" w:rsidRPr="00336C7C">
        <w:rPr>
          <w:rFonts w:asciiTheme="minorHAnsi" w:hAnsiTheme="minorHAnsi" w:cstheme="minorHAnsi"/>
          <w:sz w:val="22"/>
          <w:szCs w:val="22"/>
        </w:rPr>
        <w:t>)</w:t>
      </w:r>
      <w:r w:rsidRPr="00336C7C">
        <w:rPr>
          <w:rFonts w:asciiTheme="minorHAnsi" w:hAnsiTheme="minorHAnsi" w:cstheme="minorHAnsi"/>
          <w:sz w:val="22"/>
          <w:szCs w:val="22"/>
        </w:rPr>
        <w:t xml:space="preserve"> beziehen. Für alle Bücher (1,</w:t>
      </w:r>
      <w:r w:rsidR="004B1358" w:rsidRPr="00336C7C">
        <w:rPr>
          <w:rFonts w:asciiTheme="minorHAnsi" w:hAnsiTheme="minorHAnsi" w:cstheme="minorHAnsi"/>
          <w:sz w:val="22"/>
          <w:szCs w:val="22"/>
        </w:rPr>
        <w:t>5</w:t>
      </w:r>
      <w:r w:rsidRPr="00336C7C">
        <w:rPr>
          <w:rFonts w:asciiTheme="minorHAnsi" w:hAnsiTheme="minorHAnsi" w:cstheme="minorHAnsi"/>
          <w:sz w:val="22"/>
          <w:szCs w:val="22"/>
        </w:rPr>
        <w:t>0 Euro)</w:t>
      </w:r>
      <w:r w:rsidR="004B1358" w:rsidRPr="00336C7C">
        <w:rPr>
          <w:rFonts w:asciiTheme="minorHAnsi" w:hAnsiTheme="minorHAnsi" w:cstheme="minorHAnsi"/>
          <w:sz w:val="22"/>
          <w:szCs w:val="22"/>
        </w:rPr>
        <w:t>, den Atlas (2,00 Euro)</w:t>
      </w:r>
      <w:r w:rsidRPr="00336C7C">
        <w:rPr>
          <w:rFonts w:asciiTheme="minorHAnsi" w:hAnsiTheme="minorHAnsi" w:cstheme="minorHAnsi"/>
          <w:sz w:val="22"/>
          <w:szCs w:val="22"/>
        </w:rPr>
        <w:t xml:space="preserve"> und Hefte (0,</w:t>
      </w:r>
      <w:r w:rsidR="004B1358" w:rsidRPr="00336C7C">
        <w:rPr>
          <w:rFonts w:asciiTheme="minorHAnsi" w:hAnsiTheme="minorHAnsi" w:cstheme="minorHAnsi"/>
          <w:sz w:val="22"/>
          <w:szCs w:val="22"/>
        </w:rPr>
        <w:t>6</w:t>
      </w:r>
      <w:r w:rsidRPr="00336C7C">
        <w:rPr>
          <w:rFonts w:asciiTheme="minorHAnsi" w:hAnsiTheme="minorHAnsi" w:cstheme="minorHAnsi"/>
          <w:sz w:val="22"/>
          <w:szCs w:val="22"/>
        </w:rPr>
        <w:t>0 Euro) können Sie dort auch passende Umschläge kaufen. Eine Abrechnung von Teil A erfolgt nicht über die Schule.</w:t>
      </w:r>
      <w:r w:rsidR="007A1A85" w:rsidRPr="00336C7C">
        <w:rPr>
          <w:rFonts w:asciiTheme="minorHAnsi" w:hAnsiTheme="minorHAnsi" w:cstheme="minorHAnsi"/>
          <w:sz w:val="22"/>
          <w:szCs w:val="22"/>
        </w:rPr>
        <w:t xml:space="preserve"> </w:t>
      </w:r>
      <w:r w:rsidR="00995F02" w:rsidRPr="00336C7C">
        <w:rPr>
          <w:rFonts w:asciiTheme="minorHAnsi" w:hAnsiTheme="minorHAnsi" w:cstheme="minorHAnsi"/>
          <w:sz w:val="22"/>
          <w:szCs w:val="22"/>
        </w:rPr>
        <w:t>Sollten Sie die Bestellung über die Buchhandlung in Anspruch nehmen</w:t>
      </w:r>
      <w:r w:rsidR="00E9016B" w:rsidRPr="00336C7C">
        <w:rPr>
          <w:rFonts w:asciiTheme="minorHAnsi" w:hAnsiTheme="minorHAnsi" w:cstheme="minorHAnsi"/>
          <w:sz w:val="22"/>
          <w:szCs w:val="22"/>
        </w:rPr>
        <w:t xml:space="preserve"> wollen</w:t>
      </w:r>
      <w:r w:rsidR="00EC09C3" w:rsidRPr="00336C7C">
        <w:rPr>
          <w:rFonts w:asciiTheme="minorHAnsi" w:hAnsiTheme="minorHAnsi" w:cstheme="minorHAnsi"/>
          <w:sz w:val="22"/>
          <w:szCs w:val="22"/>
        </w:rPr>
        <w:t xml:space="preserve">, </w:t>
      </w:r>
      <w:r w:rsidR="00895F7D" w:rsidRPr="00336C7C">
        <w:rPr>
          <w:rFonts w:asciiTheme="minorHAnsi" w:hAnsiTheme="minorHAnsi" w:cstheme="minorHAnsi"/>
          <w:sz w:val="22"/>
          <w:szCs w:val="22"/>
        </w:rPr>
        <w:t xml:space="preserve">leitet die Schule diese </w:t>
      </w:r>
      <w:r w:rsidR="008C7BB1" w:rsidRPr="00336C7C">
        <w:rPr>
          <w:rFonts w:asciiTheme="minorHAnsi" w:hAnsiTheme="minorHAnsi" w:cstheme="minorHAnsi"/>
          <w:sz w:val="22"/>
          <w:szCs w:val="22"/>
        </w:rPr>
        <w:t xml:space="preserve">für Sie weiter. Sie können diese dann in den letzten 2 Ferienwochen in der Buchhandlung oder am </w:t>
      </w:r>
      <w:r w:rsidR="00784740">
        <w:rPr>
          <w:rFonts w:asciiTheme="minorHAnsi" w:hAnsiTheme="minorHAnsi" w:cstheme="minorHAnsi"/>
          <w:sz w:val="22"/>
          <w:szCs w:val="22"/>
        </w:rPr>
        <w:t>ersten Schultag</w:t>
      </w:r>
      <w:r w:rsidR="00AE3B95" w:rsidRPr="00336C7C">
        <w:rPr>
          <w:rFonts w:asciiTheme="minorHAnsi" w:hAnsiTheme="minorHAnsi" w:cstheme="minorHAnsi"/>
          <w:sz w:val="22"/>
          <w:szCs w:val="22"/>
        </w:rPr>
        <w:t xml:space="preserve"> in der Schule kaufen.</w:t>
      </w:r>
    </w:p>
    <w:p w14:paraId="78F81619" w14:textId="77777777" w:rsidR="006F166B" w:rsidRPr="00336C7C" w:rsidRDefault="006F166B" w:rsidP="006F166B">
      <w:pPr>
        <w:jc w:val="both"/>
        <w:rPr>
          <w:rFonts w:asciiTheme="minorHAnsi" w:hAnsiTheme="minorHAnsi" w:cstheme="minorHAnsi"/>
          <w:sz w:val="22"/>
          <w:szCs w:val="2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5910"/>
        <w:gridCol w:w="777"/>
        <w:gridCol w:w="1031"/>
        <w:gridCol w:w="1031"/>
      </w:tblGrid>
      <w:tr w:rsidR="001460F0" w:rsidRPr="0029420E" w14:paraId="1DBE239E" w14:textId="3310D709" w:rsidTr="53EC4ECF">
        <w:trPr>
          <w:cantSplit/>
        </w:trPr>
        <w:tc>
          <w:tcPr>
            <w:tcW w:w="87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6AB5A0" w14:textId="77777777" w:rsidR="001460F0" w:rsidRPr="0029420E" w:rsidRDefault="001460F0" w:rsidP="00EB7C3C">
            <w:pPr>
              <w:jc w:val="both"/>
              <w:rPr>
                <w:rFonts w:asciiTheme="minorHAnsi" w:hAnsiTheme="minorHAnsi" w:cstheme="minorHAnsi"/>
                <w:b/>
                <w:bCs/>
                <w:sz w:val="22"/>
                <w:szCs w:val="22"/>
              </w:rPr>
            </w:pPr>
            <w:r w:rsidRPr="0029420E">
              <w:rPr>
                <w:rFonts w:asciiTheme="minorHAnsi" w:hAnsiTheme="minorHAnsi" w:cstheme="minorHAnsi"/>
                <w:b/>
                <w:bCs/>
                <w:sz w:val="22"/>
                <w:szCs w:val="22"/>
              </w:rPr>
              <w:t>Fach</w:t>
            </w:r>
          </w:p>
        </w:tc>
        <w:tc>
          <w:tcPr>
            <w:tcW w:w="59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5C67ABC" w14:textId="77777777" w:rsidR="001460F0" w:rsidRPr="0029420E" w:rsidRDefault="001460F0" w:rsidP="00EB7C3C">
            <w:pPr>
              <w:rPr>
                <w:rFonts w:asciiTheme="minorHAnsi" w:hAnsiTheme="minorHAnsi" w:cstheme="minorHAnsi"/>
                <w:b/>
                <w:bCs/>
                <w:sz w:val="22"/>
                <w:szCs w:val="22"/>
              </w:rPr>
            </w:pPr>
            <w:r w:rsidRPr="0029420E">
              <w:rPr>
                <w:rFonts w:asciiTheme="minorHAnsi" w:hAnsiTheme="minorHAnsi" w:cstheme="minorHAnsi"/>
                <w:b/>
                <w:bCs/>
                <w:sz w:val="22"/>
                <w:szCs w:val="22"/>
              </w:rPr>
              <w:t>Artikel</w:t>
            </w:r>
          </w:p>
        </w:tc>
        <w:tc>
          <w:tcPr>
            <w:tcW w:w="77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5F86AB" w14:textId="77777777" w:rsidR="001460F0" w:rsidRPr="0029420E" w:rsidRDefault="001460F0" w:rsidP="00EB7C3C">
            <w:pPr>
              <w:jc w:val="center"/>
              <w:rPr>
                <w:rFonts w:asciiTheme="minorHAnsi" w:hAnsiTheme="minorHAnsi" w:cstheme="minorHAnsi"/>
                <w:b/>
                <w:bCs/>
                <w:sz w:val="22"/>
                <w:szCs w:val="22"/>
              </w:rPr>
            </w:pPr>
            <w:r w:rsidRPr="0029420E">
              <w:rPr>
                <w:rFonts w:asciiTheme="minorHAnsi" w:hAnsiTheme="minorHAnsi" w:cstheme="minorHAnsi"/>
                <w:b/>
                <w:bCs/>
                <w:sz w:val="22"/>
                <w:szCs w:val="22"/>
              </w:rPr>
              <w:t>Preis</w:t>
            </w:r>
          </w:p>
        </w:tc>
        <w:tc>
          <w:tcPr>
            <w:tcW w:w="1031" w:type="dxa"/>
            <w:tcBorders>
              <w:top w:val="single" w:sz="4" w:space="0" w:color="auto"/>
              <w:left w:val="single" w:sz="4" w:space="0" w:color="auto"/>
              <w:bottom w:val="single" w:sz="4" w:space="0" w:color="auto"/>
              <w:right w:val="single" w:sz="4" w:space="0" w:color="auto"/>
            </w:tcBorders>
            <w:shd w:val="clear" w:color="auto" w:fill="EEECE1" w:themeFill="background2"/>
          </w:tcPr>
          <w:p w14:paraId="3D37D09F" w14:textId="2308AE83" w:rsidR="001460F0" w:rsidRPr="0029420E" w:rsidRDefault="00F81114" w:rsidP="00EB7C3C">
            <w:pPr>
              <w:jc w:val="center"/>
              <w:rPr>
                <w:rFonts w:asciiTheme="minorHAnsi" w:hAnsiTheme="minorHAnsi" w:cstheme="minorHAnsi"/>
                <w:b/>
                <w:bCs/>
                <w:sz w:val="20"/>
                <w:szCs w:val="20"/>
              </w:rPr>
            </w:pPr>
            <w:r w:rsidRPr="0029420E">
              <w:rPr>
                <w:rFonts w:asciiTheme="minorHAnsi" w:hAnsiTheme="minorHAnsi" w:cstheme="minorHAnsi"/>
                <w:b/>
                <w:bCs/>
                <w:sz w:val="20"/>
                <w:szCs w:val="20"/>
              </w:rPr>
              <w:t>Bestellung über Buchhandlung</w:t>
            </w:r>
          </w:p>
        </w:tc>
        <w:tc>
          <w:tcPr>
            <w:tcW w:w="1031" w:type="dxa"/>
            <w:tcBorders>
              <w:top w:val="single" w:sz="4" w:space="0" w:color="auto"/>
              <w:left w:val="single" w:sz="4" w:space="0" w:color="auto"/>
              <w:bottom w:val="single" w:sz="4" w:space="0" w:color="auto"/>
              <w:right w:val="single" w:sz="4" w:space="0" w:color="auto"/>
            </w:tcBorders>
            <w:shd w:val="clear" w:color="auto" w:fill="EEECE1" w:themeFill="background2"/>
          </w:tcPr>
          <w:p w14:paraId="2816517B" w14:textId="7B477467" w:rsidR="001460F0" w:rsidRPr="0029420E" w:rsidRDefault="00F81114" w:rsidP="00EB7C3C">
            <w:pPr>
              <w:jc w:val="center"/>
              <w:rPr>
                <w:rFonts w:asciiTheme="minorHAnsi" w:hAnsiTheme="minorHAnsi" w:cstheme="minorHAnsi"/>
                <w:b/>
                <w:bCs/>
                <w:sz w:val="20"/>
                <w:szCs w:val="20"/>
              </w:rPr>
            </w:pPr>
            <w:r w:rsidRPr="0029420E">
              <w:rPr>
                <w:rFonts w:asciiTheme="minorHAnsi" w:hAnsiTheme="minorHAnsi" w:cstheme="minorHAnsi"/>
                <w:b/>
                <w:bCs/>
                <w:sz w:val="20"/>
                <w:szCs w:val="20"/>
              </w:rPr>
              <w:t>Eigenverantwortliche Beschaffung</w:t>
            </w:r>
          </w:p>
        </w:tc>
      </w:tr>
      <w:tr w:rsidR="001460F0" w:rsidRPr="0029420E" w14:paraId="73F61D21" w14:textId="5120BB6C" w:rsidTr="53EC4ECF">
        <w:trPr>
          <w:cantSplit/>
        </w:trPr>
        <w:tc>
          <w:tcPr>
            <w:tcW w:w="872" w:type="dxa"/>
            <w:vMerge w:val="restart"/>
            <w:vAlign w:val="center"/>
          </w:tcPr>
          <w:p w14:paraId="2B38ED1D" w14:textId="0F6B1906"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Eng</w:t>
            </w:r>
          </w:p>
        </w:tc>
        <w:tc>
          <w:tcPr>
            <w:tcW w:w="5910" w:type="dxa"/>
            <w:vAlign w:val="center"/>
          </w:tcPr>
          <w:p w14:paraId="58CA8B66" w14:textId="7041BF8D" w:rsidR="53EC4ECF" w:rsidRDefault="53EC4ECF" w:rsidP="53EC4ECF">
            <w:pPr>
              <w:pStyle w:val="product-informationtext"/>
              <w:spacing w:before="0" w:beforeAutospacing="0" w:after="0" w:afterAutospacing="0"/>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lang w:val="en-US"/>
              </w:rPr>
              <w:t xml:space="preserve">Cornelsen, Access Workbook 2, </w:t>
            </w:r>
            <w:r w:rsidRPr="53EC4ECF">
              <w:rPr>
                <w:rFonts w:ascii="Calibri" w:eastAsia="Calibri" w:hAnsi="Calibri" w:cs="Calibri"/>
                <w:color w:val="000000" w:themeColor="text1"/>
                <w:sz w:val="20"/>
                <w:szCs w:val="20"/>
              </w:rPr>
              <w:t>978-3-06-036579-1</w:t>
            </w:r>
          </w:p>
        </w:tc>
        <w:tc>
          <w:tcPr>
            <w:tcW w:w="777" w:type="dxa"/>
            <w:vAlign w:val="center"/>
          </w:tcPr>
          <w:p w14:paraId="65D813C9" w14:textId="5687B94A"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11,25</w:t>
            </w:r>
          </w:p>
        </w:tc>
        <w:tc>
          <w:tcPr>
            <w:tcW w:w="1031" w:type="dxa"/>
          </w:tcPr>
          <w:p w14:paraId="6B12F29C" w14:textId="77777777" w:rsidR="001460F0" w:rsidRPr="0029420E" w:rsidRDefault="001460F0" w:rsidP="00EB7C3C">
            <w:pPr>
              <w:jc w:val="center"/>
              <w:rPr>
                <w:rFonts w:asciiTheme="minorHAnsi" w:hAnsiTheme="minorHAnsi" w:cstheme="minorHAnsi"/>
                <w:color w:val="000000" w:themeColor="text1"/>
                <w:sz w:val="22"/>
                <w:szCs w:val="22"/>
              </w:rPr>
            </w:pPr>
          </w:p>
        </w:tc>
        <w:tc>
          <w:tcPr>
            <w:tcW w:w="1031" w:type="dxa"/>
          </w:tcPr>
          <w:p w14:paraId="6FC2F2FA" w14:textId="77777777" w:rsidR="001460F0" w:rsidRPr="0029420E" w:rsidRDefault="001460F0" w:rsidP="00EB7C3C">
            <w:pPr>
              <w:jc w:val="center"/>
              <w:rPr>
                <w:rFonts w:asciiTheme="minorHAnsi" w:hAnsiTheme="minorHAnsi" w:cstheme="minorHAnsi"/>
                <w:color w:val="000000" w:themeColor="text1"/>
                <w:sz w:val="22"/>
                <w:szCs w:val="22"/>
              </w:rPr>
            </w:pPr>
          </w:p>
        </w:tc>
      </w:tr>
      <w:tr w:rsidR="001460F0" w:rsidRPr="0029420E" w14:paraId="3DD36603" w14:textId="52345DEC" w:rsidTr="53EC4ECF">
        <w:trPr>
          <w:cantSplit/>
        </w:trPr>
        <w:tc>
          <w:tcPr>
            <w:tcW w:w="872" w:type="dxa"/>
            <w:vMerge/>
            <w:vAlign w:val="center"/>
          </w:tcPr>
          <w:p w14:paraId="43C8732C" w14:textId="77777777" w:rsidR="001460F0" w:rsidRPr="0029420E" w:rsidRDefault="001460F0" w:rsidP="00EB7C3C">
            <w:pPr>
              <w:jc w:val="both"/>
              <w:rPr>
                <w:rFonts w:asciiTheme="minorHAnsi" w:hAnsiTheme="minorHAnsi" w:cstheme="minorHAnsi"/>
                <w:b/>
                <w:bCs/>
                <w:sz w:val="22"/>
                <w:szCs w:val="22"/>
              </w:rPr>
            </w:pPr>
          </w:p>
        </w:tc>
        <w:tc>
          <w:tcPr>
            <w:tcW w:w="5910" w:type="dxa"/>
          </w:tcPr>
          <w:p w14:paraId="75B64B7A" w14:textId="1397F209" w:rsidR="53EC4ECF" w:rsidRDefault="53EC4ECF" w:rsidP="53EC4ECF">
            <w:pPr>
              <w:pStyle w:val="product-informationtext"/>
              <w:spacing w:before="0" w:beforeAutospacing="0" w:after="0" w:afterAutospacing="0"/>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Cornelsen, Access Wordmaster 2, 978-3-06-036583-8</w:t>
            </w:r>
          </w:p>
        </w:tc>
        <w:tc>
          <w:tcPr>
            <w:tcW w:w="777" w:type="dxa"/>
            <w:vAlign w:val="center"/>
          </w:tcPr>
          <w:p w14:paraId="51347B06" w14:textId="6D04C395"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11,25</w:t>
            </w:r>
          </w:p>
        </w:tc>
        <w:tc>
          <w:tcPr>
            <w:tcW w:w="1031" w:type="dxa"/>
          </w:tcPr>
          <w:p w14:paraId="565D292F" w14:textId="77777777" w:rsidR="001460F0" w:rsidRPr="0029420E" w:rsidRDefault="001460F0" w:rsidP="00EB7C3C">
            <w:pPr>
              <w:jc w:val="center"/>
              <w:rPr>
                <w:rFonts w:asciiTheme="minorHAnsi" w:hAnsiTheme="minorHAnsi" w:cstheme="minorHAnsi"/>
                <w:color w:val="000000" w:themeColor="text1"/>
                <w:sz w:val="22"/>
                <w:szCs w:val="22"/>
              </w:rPr>
            </w:pPr>
          </w:p>
        </w:tc>
        <w:tc>
          <w:tcPr>
            <w:tcW w:w="1031" w:type="dxa"/>
          </w:tcPr>
          <w:p w14:paraId="3E0419E6" w14:textId="77777777" w:rsidR="001460F0" w:rsidRPr="0029420E" w:rsidRDefault="001460F0" w:rsidP="00EB7C3C">
            <w:pPr>
              <w:jc w:val="center"/>
              <w:rPr>
                <w:rFonts w:asciiTheme="minorHAnsi" w:hAnsiTheme="minorHAnsi" w:cstheme="minorHAnsi"/>
                <w:color w:val="000000" w:themeColor="text1"/>
                <w:sz w:val="22"/>
                <w:szCs w:val="22"/>
              </w:rPr>
            </w:pPr>
          </w:p>
        </w:tc>
      </w:tr>
      <w:tr w:rsidR="001460F0" w:rsidRPr="0029420E" w14:paraId="669DAF43" w14:textId="649EFB01" w:rsidTr="53EC4ECF">
        <w:trPr>
          <w:cantSplit/>
        </w:trPr>
        <w:tc>
          <w:tcPr>
            <w:tcW w:w="872" w:type="dxa"/>
            <w:vMerge w:val="restart"/>
            <w:vAlign w:val="center"/>
          </w:tcPr>
          <w:p w14:paraId="27CA3DB1" w14:textId="20492DD7" w:rsidR="53EC4ECF" w:rsidRDefault="53EC4ECF" w:rsidP="53EC4ECF">
            <w:pPr>
              <w:jc w:val="both"/>
              <w:rPr>
                <w:rFonts w:ascii="Calibri" w:eastAsia="Calibri" w:hAnsi="Calibri" w:cs="Calibri"/>
                <w:color w:val="000000" w:themeColor="text1"/>
                <w:sz w:val="20"/>
                <w:szCs w:val="20"/>
              </w:rPr>
            </w:pPr>
            <w:proofErr w:type="spellStart"/>
            <w:r w:rsidRPr="53EC4ECF">
              <w:rPr>
                <w:rFonts w:ascii="Calibri" w:eastAsia="Calibri" w:hAnsi="Calibri" w:cs="Calibri"/>
                <w:color w:val="000000" w:themeColor="text1"/>
                <w:sz w:val="20"/>
                <w:szCs w:val="20"/>
              </w:rPr>
              <w:t>Geo</w:t>
            </w:r>
            <w:proofErr w:type="spellEnd"/>
          </w:p>
        </w:tc>
        <w:tc>
          <w:tcPr>
            <w:tcW w:w="5910" w:type="dxa"/>
            <w:tcBorders>
              <w:top w:val="single" w:sz="4" w:space="0" w:color="auto"/>
              <w:left w:val="single" w:sz="4" w:space="0" w:color="auto"/>
              <w:bottom w:val="single" w:sz="4" w:space="0" w:color="auto"/>
              <w:right w:val="single" w:sz="4" w:space="0" w:color="auto"/>
            </w:tcBorders>
          </w:tcPr>
          <w:p w14:paraId="7B6720FE" w14:textId="3568AA36"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 xml:space="preserve">Westermann; Diercke </w:t>
            </w:r>
            <w:proofErr w:type="gramStart"/>
            <w:r w:rsidRPr="53EC4ECF">
              <w:rPr>
                <w:rFonts w:ascii="Calibri" w:eastAsia="Calibri" w:hAnsi="Calibri" w:cs="Calibri"/>
                <w:color w:val="000000" w:themeColor="text1"/>
                <w:sz w:val="20"/>
                <w:szCs w:val="20"/>
              </w:rPr>
              <w:t>Geographie</w:t>
            </w:r>
            <w:proofErr w:type="gramEnd"/>
            <w:r w:rsidRPr="53EC4ECF">
              <w:rPr>
                <w:rFonts w:ascii="Calibri" w:eastAsia="Calibri" w:hAnsi="Calibri" w:cs="Calibri"/>
                <w:color w:val="000000" w:themeColor="text1"/>
                <w:sz w:val="20"/>
                <w:szCs w:val="20"/>
              </w:rPr>
              <w:t xml:space="preserve"> Arbeitsheft 6, 978-3-14-140009-0</w:t>
            </w:r>
          </w:p>
        </w:tc>
        <w:tc>
          <w:tcPr>
            <w:tcW w:w="777" w:type="dxa"/>
            <w:tcBorders>
              <w:top w:val="single" w:sz="4" w:space="0" w:color="auto"/>
              <w:left w:val="single" w:sz="4" w:space="0" w:color="auto"/>
              <w:bottom w:val="single" w:sz="4" w:space="0" w:color="auto"/>
              <w:right w:val="single" w:sz="4" w:space="0" w:color="auto"/>
            </w:tcBorders>
            <w:vAlign w:val="center"/>
          </w:tcPr>
          <w:p w14:paraId="56E88A67" w14:textId="0C4EBA35"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5,95</w:t>
            </w:r>
          </w:p>
        </w:tc>
        <w:tc>
          <w:tcPr>
            <w:tcW w:w="1031" w:type="dxa"/>
            <w:tcBorders>
              <w:top w:val="single" w:sz="4" w:space="0" w:color="auto"/>
              <w:left w:val="single" w:sz="4" w:space="0" w:color="auto"/>
              <w:bottom w:val="single" w:sz="4" w:space="0" w:color="auto"/>
              <w:right w:val="single" w:sz="4" w:space="0" w:color="auto"/>
            </w:tcBorders>
          </w:tcPr>
          <w:p w14:paraId="0FA50AFB" w14:textId="77777777" w:rsidR="001460F0" w:rsidRPr="0029420E" w:rsidRDefault="001460F0" w:rsidP="00EB7C3C">
            <w:pPr>
              <w:jc w:val="center"/>
              <w:rPr>
                <w:rFonts w:asciiTheme="minorHAnsi" w:hAnsiTheme="minorHAnsi" w:cstheme="minorHAnsi"/>
                <w:sz w:val="22"/>
                <w:szCs w:val="22"/>
              </w:rPr>
            </w:pPr>
          </w:p>
        </w:tc>
        <w:tc>
          <w:tcPr>
            <w:tcW w:w="1031" w:type="dxa"/>
            <w:tcBorders>
              <w:top w:val="single" w:sz="4" w:space="0" w:color="auto"/>
              <w:left w:val="single" w:sz="4" w:space="0" w:color="auto"/>
              <w:bottom w:val="single" w:sz="4" w:space="0" w:color="auto"/>
              <w:right w:val="single" w:sz="4" w:space="0" w:color="auto"/>
            </w:tcBorders>
          </w:tcPr>
          <w:p w14:paraId="4210466E" w14:textId="77777777" w:rsidR="001460F0" w:rsidRPr="0029420E" w:rsidRDefault="001460F0" w:rsidP="00EB7C3C">
            <w:pPr>
              <w:jc w:val="center"/>
              <w:rPr>
                <w:rFonts w:asciiTheme="minorHAnsi" w:hAnsiTheme="minorHAnsi" w:cstheme="minorHAnsi"/>
                <w:sz w:val="22"/>
                <w:szCs w:val="22"/>
              </w:rPr>
            </w:pPr>
          </w:p>
        </w:tc>
      </w:tr>
      <w:tr w:rsidR="001460F0" w:rsidRPr="0029420E" w14:paraId="7B7C85FC" w14:textId="1BA3E67A" w:rsidTr="53EC4ECF">
        <w:trPr>
          <w:cantSplit/>
        </w:trPr>
        <w:tc>
          <w:tcPr>
            <w:tcW w:w="872" w:type="dxa"/>
            <w:vMerge/>
            <w:vAlign w:val="center"/>
          </w:tcPr>
          <w:p w14:paraId="4A597994" w14:textId="77777777" w:rsidR="001460F0" w:rsidRPr="0029420E" w:rsidRDefault="001460F0" w:rsidP="00EB7C3C">
            <w:pPr>
              <w:jc w:val="both"/>
              <w:rPr>
                <w:rFonts w:asciiTheme="minorHAnsi" w:hAnsiTheme="minorHAnsi" w:cstheme="minorHAnsi"/>
                <w:b/>
                <w:bCs/>
                <w:sz w:val="22"/>
                <w:szCs w:val="22"/>
              </w:rPr>
            </w:pPr>
          </w:p>
        </w:tc>
        <w:tc>
          <w:tcPr>
            <w:tcW w:w="5910" w:type="dxa"/>
            <w:tcBorders>
              <w:top w:val="single" w:sz="4" w:space="0" w:color="auto"/>
              <w:left w:val="single" w:sz="4" w:space="0" w:color="auto"/>
              <w:bottom w:val="single" w:sz="4" w:space="0" w:color="auto"/>
              <w:right w:val="single" w:sz="4" w:space="0" w:color="auto"/>
            </w:tcBorders>
          </w:tcPr>
          <w:p w14:paraId="201C8FA9" w14:textId="3B8F87D6" w:rsidR="53EC4ECF" w:rsidRDefault="53EC4ECF" w:rsidP="53EC4ECF">
            <w:pPr>
              <w:jc w:val="both"/>
              <w:rPr>
                <w:rFonts w:ascii="Calibri" w:eastAsia="Calibri" w:hAnsi="Calibri" w:cs="Calibri"/>
                <w:color w:val="808080" w:themeColor="background1" w:themeShade="80"/>
                <w:sz w:val="20"/>
                <w:szCs w:val="20"/>
              </w:rPr>
            </w:pPr>
            <w:r w:rsidRPr="53EC4ECF">
              <w:rPr>
                <w:rFonts w:ascii="Calibri" w:eastAsia="Calibri" w:hAnsi="Calibri" w:cs="Calibri"/>
                <w:color w:val="808080" w:themeColor="background1" w:themeShade="80"/>
                <w:sz w:val="20"/>
                <w:szCs w:val="20"/>
              </w:rPr>
              <w:t>Westermann, Diercke Weltatlas, 978-3-14-100900-2 (in Kl. 5 gekauft)</w:t>
            </w:r>
          </w:p>
        </w:tc>
        <w:tc>
          <w:tcPr>
            <w:tcW w:w="777" w:type="dxa"/>
            <w:tcBorders>
              <w:top w:val="single" w:sz="4" w:space="0" w:color="auto"/>
              <w:left w:val="single" w:sz="4" w:space="0" w:color="auto"/>
              <w:bottom w:val="single" w:sz="4" w:space="0" w:color="auto"/>
              <w:right w:val="single" w:sz="4" w:space="0" w:color="auto"/>
            </w:tcBorders>
            <w:vAlign w:val="center"/>
          </w:tcPr>
          <w:p w14:paraId="50C26138" w14:textId="1DF0AE50" w:rsidR="53EC4ECF" w:rsidRDefault="53EC4ECF" w:rsidP="53EC4ECF">
            <w:pPr>
              <w:jc w:val="center"/>
              <w:rPr>
                <w:rFonts w:ascii="Calibri" w:eastAsia="Calibri" w:hAnsi="Calibri" w:cs="Calibri"/>
                <w:color w:val="808080" w:themeColor="background1" w:themeShade="80"/>
                <w:sz w:val="20"/>
                <w:szCs w:val="20"/>
              </w:rPr>
            </w:pPr>
            <w:r w:rsidRPr="53EC4ECF">
              <w:rPr>
                <w:rFonts w:ascii="Calibri" w:eastAsia="Calibri" w:hAnsi="Calibri" w:cs="Calibri"/>
                <w:color w:val="808080" w:themeColor="background1" w:themeShade="80"/>
                <w:sz w:val="20"/>
                <w:szCs w:val="20"/>
              </w:rPr>
              <w:t>35,50</w:t>
            </w:r>
          </w:p>
        </w:tc>
        <w:tc>
          <w:tcPr>
            <w:tcW w:w="1031" w:type="dxa"/>
            <w:tcBorders>
              <w:top w:val="single" w:sz="4" w:space="0" w:color="auto"/>
              <w:left w:val="single" w:sz="4" w:space="0" w:color="auto"/>
              <w:bottom w:val="single" w:sz="4" w:space="0" w:color="auto"/>
              <w:right w:val="single" w:sz="4" w:space="0" w:color="auto"/>
              <w:tr2bl w:val="single" w:sz="4" w:space="0" w:color="auto"/>
            </w:tcBorders>
          </w:tcPr>
          <w:p w14:paraId="6B653F4C" w14:textId="77777777" w:rsidR="001460F0" w:rsidRPr="0029420E" w:rsidRDefault="001460F0" w:rsidP="00EB7C3C">
            <w:pPr>
              <w:jc w:val="center"/>
              <w:rPr>
                <w:rFonts w:asciiTheme="minorHAnsi" w:hAnsiTheme="minorHAnsi" w:cstheme="minorHAnsi"/>
                <w:color w:val="808080" w:themeColor="background1" w:themeShade="80"/>
                <w:sz w:val="22"/>
                <w:szCs w:val="22"/>
              </w:rPr>
            </w:pPr>
          </w:p>
        </w:tc>
        <w:tc>
          <w:tcPr>
            <w:tcW w:w="1031" w:type="dxa"/>
            <w:tcBorders>
              <w:top w:val="single" w:sz="4" w:space="0" w:color="auto"/>
              <w:left w:val="single" w:sz="4" w:space="0" w:color="auto"/>
              <w:bottom w:val="single" w:sz="4" w:space="0" w:color="auto"/>
              <w:right w:val="single" w:sz="4" w:space="0" w:color="auto"/>
              <w:tr2bl w:val="single" w:sz="4" w:space="0" w:color="auto"/>
            </w:tcBorders>
          </w:tcPr>
          <w:p w14:paraId="79CD90B0" w14:textId="77777777" w:rsidR="001460F0" w:rsidRPr="0029420E" w:rsidRDefault="001460F0" w:rsidP="00EB7C3C">
            <w:pPr>
              <w:jc w:val="center"/>
              <w:rPr>
                <w:rFonts w:asciiTheme="minorHAnsi" w:hAnsiTheme="minorHAnsi" w:cstheme="minorHAnsi"/>
                <w:color w:val="808080" w:themeColor="background1" w:themeShade="80"/>
                <w:sz w:val="22"/>
                <w:szCs w:val="22"/>
              </w:rPr>
            </w:pPr>
          </w:p>
        </w:tc>
      </w:tr>
      <w:tr w:rsidR="001460F0" w:rsidRPr="0029420E" w14:paraId="544D0D7B" w14:textId="1D6EDEFC" w:rsidTr="53EC4ECF">
        <w:trPr>
          <w:cantSplit/>
        </w:trPr>
        <w:tc>
          <w:tcPr>
            <w:tcW w:w="872" w:type="dxa"/>
            <w:vAlign w:val="center"/>
          </w:tcPr>
          <w:p w14:paraId="0161B6C0" w14:textId="3AF78F09"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Deu</w:t>
            </w:r>
          </w:p>
        </w:tc>
        <w:tc>
          <w:tcPr>
            <w:tcW w:w="5910" w:type="dxa"/>
            <w:tcBorders>
              <w:top w:val="single" w:sz="4" w:space="0" w:color="auto"/>
              <w:left w:val="single" w:sz="4" w:space="0" w:color="auto"/>
              <w:bottom w:val="single" w:sz="4" w:space="0" w:color="auto"/>
              <w:right w:val="single" w:sz="4" w:space="0" w:color="auto"/>
            </w:tcBorders>
          </w:tcPr>
          <w:p w14:paraId="4F3D79A5" w14:textId="6B6B3AA0"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 xml:space="preserve">Schöningh, </w:t>
            </w:r>
            <w:proofErr w:type="spellStart"/>
            <w:r w:rsidRPr="53EC4ECF">
              <w:rPr>
                <w:rFonts w:ascii="Calibri" w:eastAsia="Calibri" w:hAnsi="Calibri" w:cs="Calibri"/>
                <w:color w:val="000000" w:themeColor="text1"/>
                <w:sz w:val="20"/>
                <w:szCs w:val="20"/>
              </w:rPr>
              <w:t>P.A.U.L.D</w:t>
            </w:r>
            <w:proofErr w:type="spellEnd"/>
            <w:r w:rsidRPr="53EC4ECF">
              <w:rPr>
                <w:rFonts w:ascii="Calibri" w:eastAsia="Calibri" w:hAnsi="Calibri" w:cs="Calibri"/>
                <w:color w:val="000000" w:themeColor="text1"/>
                <w:sz w:val="20"/>
                <w:szCs w:val="20"/>
              </w:rPr>
              <w:t xml:space="preserve"> Arbeitsheft 6, 978-3-14-028027-3 </w:t>
            </w:r>
          </w:p>
        </w:tc>
        <w:tc>
          <w:tcPr>
            <w:tcW w:w="777" w:type="dxa"/>
            <w:tcBorders>
              <w:top w:val="single" w:sz="4" w:space="0" w:color="auto"/>
              <w:left w:val="single" w:sz="4" w:space="0" w:color="auto"/>
              <w:bottom w:val="single" w:sz="4" w:space="0" w:color="auto"/>
              <w:right w:val="single" w:sz="4" w:space="0" w:color="auto"/>
            </w:tcBorders>
            <w:vAlign w:val="center"/>
          </w:tcPr>
          <w:p w14:paraId="739B0105" w14:textId="3D4EBFDE"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12,95</w:t>
            </w:r>
          </w:p>
        </w:tc>
        <w:tc>
          <w:tcPr>
            <w:tcW w:w="1031" w:type="dxa"/>
            <w:tcBorders>
              <w:top w:val="single" w:sz="4" w:space="0" w:color="auto"/>
              <w:left w:val="single" w:sz="4" w:space="0" w:color="auto"/>
              <w:bottom w:val="single" w:sz="4" w:space="0" w:color="auto"/>
              <w:right w:val="single" w:sz="4" w:space="0" w:color="auto"/>
            </w:tcBorders>
          </w:tcPr>
          <w:p w14:paraId="40960597" w14:textId="77777777" w:rsidR="001460F0" w:rsidRPr="0029420E" w:rsidRDefault="001460F0" w:rsidP="00EB7C3C">
            <w:pPr>
              <w:jc w:val="center"/>
              <w:rPr>
                <w:rFonts w:asciiTheme="minorHAnsi" w:hAnsiTheme="minorHAnsi" w:cstheme="minorHAnsi"/>
                <w:sz w:val="22"/>
                <w:szCs w:val="22"/>
              </w:rPr>
            </w:pPr>
          </w:p>
        </w:tc>
        <w:tc>
          <w:tcPr>
            <w:tcW w:w="1031" w:type="dxa"/>
            <w:tcBorders>
              <w:top w:val="single" w:sz="4" w:space="0" w:color="auto"/>
              <w:left w:val="single" w:sz="4" w:space="0" w:color="auto"/>
              <w:bottom w:val="single" w:sz="4" w:space="0" w:color="auto"/>
              <w:right w:val="single" w:sz="4" w:space="0" w:color="auto"/>
            </w:tcBorders>
          </w:tcPr>
          <w:p w14:paraId="416D1BF9" w14:textId="77777777" w:rsidR="001460F0" w:rsidRPr="0029420E" w:rsidRDefault="001460F0" w:rsidP="00EB7C3C">
            <w:pPr>
              <w:jc w:val="center"/>
              <w:rPr>
                <w:rFonts w:asciiTheme="minorHAnsi" w:hAnsiTheme="minorHAnsi" w:cstheme="minorHAnsi"/>
                <w:sz w:val="22"/>
                <w:szCs w:val="22"/>
              </w:rPr>
            </w:pPr>
          </w:p>
        </w:tc>
      </w:tr>
      <w:tr w:rsidR="001460F0" w:rsidRPr="0029420E" w14:paraId="5BF7C436" w14:textId="61C119E0" w:rsidTr="53EC4ECF">
        <w:trPr>
          <w:cantSplit/>
        </w:trPr>
        <w:tc>
          <w:tcPr>
            <w:tcW w:w="872" w:type="dxa"/>
            <w:vAlign w:val="center"/>
          </w:tcPr>
          <w:p w14:paraId="4B6099DC" w14:textId="1D5C78F0"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Bio</w:t>
            </w:r>
          </w:p>
        </w:tc>
        <w:tc>
          <w:tcPr>
            <w:tcW w:w="5910" w:type="dxa"/>
            <w:tcBorders>
              <w:top w:val="single" w:sz="4" w:space="0" w:color="auto"/>
              <w:left w:val="single" w:sz="4" w:space="0" w:color="auto"/>
              <w:bottom w:val="single" w:sz="4" w:space="0" w:color="auto"/>
              <w:right w:val="single" w:sz="4" w:space="0" w:color="auto"/>
            </w:tcBorders>
          </w:tcPr>
          <w:p w14:paraId="6B1AA270" w14:textId="4BD12B2C" w:rsidR="53EC4ECF" w:rsidRDefault="53EC4ECF" w:rsidP="53EC4ECF">
            <w:pPr>
              <w:jc w:val="both"/>
              <w:rPr>
                <w:rFonts w:ascii="Calibri" w:eastAsia="Calibri" w:hAnsi="Calibri" w:cs="Calibri"/>
                <w:color w:val="808080" w:themeColor="background1" w:themeShade="80"/>
                <w:sz w:val="20"/>
                <w:szCs w:val="20"/>
              </w:rPr>
            </w:pPr>
            <w:r w:rsidRPr="53EC4ECF">
              <w:rPr>
                <w:rFonts w:ascii="Calibri" w:eastAsia="Calibri" w:hAnsi="Calibri" w:cs="Calibri"/>
                <w:color w:val="808080" w:themeColor="background1" w:themeShade="80"/>
                <w:sz w:val="20"/>
                <w:szCs w:val="20"/>
              </w:rPr>
              <w:t>Cornelsen, Arbeitshefte 5/6, 978-3-06-011704-8 (in Kl. 5 gekauft)</w:t>
            </w:r>
          </w:p>
        </w:tc>
        <w:tc>
          <w:tcPr>
            <w:tcW w:w="777" w:type="dxa"/>
            <w:tcBorders>
              <w:top w:val="single" w:sz="4" w:space="0" w:color="auto"/>
              <w:left w:val="single" w:sz="4" w:space="0" w:color="auto"/>
              <w:bottom w:val="single" w:sz="4" w:space="0" w:color="auto"/>
              <w:right w:val="single" w:sz="4" w:space="0" w:color="auto"/>
            </w:tcBorders>
            <w:vAlign w:val="center"/>
          </w:tcPr>
          <w:p w14:paraId="31A671CD" w14:textId="4A125BDD" w:rsidR="53EC4ECF" w:rsidRDefault="53EC4ECF" w:rsidP="53EC4ECF">
            <w:pPr>
              <w:jc w:val="center"/>
              <w:rPr>
                <w:rFonts w:ascii="Calibri" w:eastAsia="Calibri" w:hAnsi="Calibri" w:cs="Calibri"/>
                <w:color w:val="808080" w:themeColor="background1" w:themeShade="80"/>
                <w:sz w:val="20"/>
                <w:szCs w:val="20"/>
              </w:rPr>
            </w:pPr>
            <w:r w:rsidRPr="53EC4ECF">
              <w:rPr>
                <w:rFonts w:ascii="Calibri" w:eastAsia="Calibri" w:hAnsi="Calibri" w:cs="Calibri"/>
                <w:color w:val="808080" w:themeColor="background1" w:themeShade="80"/>
                <w:sz w:val="20"/>
                <w:szCs w:val="20"/>
              </w:rPr>
              <w:t>10,50</w:t>
            </w:r>
          </w:p>
        </w:tc>
        <w:tc>
          <w:tcPr>
            <w:tcW w:w="1031" w:type="dxa"/>
            <w:tcBorders>
              <w:top w:val="single" w:sz="4" w:space="0" w:color="auto"/>
              <w:left w:val="single" w:sz="4" w:space="0" w:color="auto"/>
              <w:bottom w:val="single" w:sz="4" w:space="0" w:color="auto"/>
              <w:right w:val="single" w:sz="4" w:space="0" w:color="auto"/>
              <w:tr2bl w:val="single" w:sz="4" w:space="0" w:color="auto"/>
            </w:tcBorders>
          </w:tcPr>
          <w:p w14:paraId="53FEAEC3" w14:textId="77777777" w:rsidR="001460F0" w:rsidRPr="0029420E" w:rsidRDefault="001460F0" w:rsidP="00EB7C3C">
            <w:pPr>
              <w:jc w:val="center"/>
              <w:rPr>
                <w:rFonts w:asciiTheme="minorHAnsi" w:hAnsiTheme="minorHAnsi" w:cstheme="minorHAnsi"/>
                <w:color w:val="808080" w:themeColor="background1" w:themeShade="80"/>
                <w:sz w:val="22"/>
                <w:szCs w:val="22"/>
              </w:rPr>
            </w:pPr>
          </w:p>
        </w:tc>
        <w:tc>
          <w:tcPr>
            <w:tcW w:w="1031" w:type="dxa"/>
            <w:tcBorders>
              <w:top w:val="single" w:sz="4" w:space="0" w:color="auto"/>
              <w:left w:val="single" w:sz="4" w:space="0" w:color="auto"/>
              <w:bottom w:val="single" w:sz="4" w:space="0" w:color="auto"/>
              <w:right w:val="single" w:sz="4" w:space="0" w:color="auto"/>
              <w:tr2bl w:val="single" w:sz="4" w:space="0" w:color="auto"/>
            </w:tcBorders>
          </w:tcPr>
          <w:p w14:paraId="480AA36E" w14:textId="77777777" w:rsidR="001460F0" w:rsidRPr="0029420E" w:rsidRDefault="001460F0" w:rsidP="00EB7C3C">
            <w:pPr>
              <w:jc w:val="center"/>
              <w:rPr>
                <w:rFonts w:asciiTheme="minorHAnsi" w:hAnsiTheme="minorHAnsi" w:cstheme="minorHAnsi"/>
                <w:color w:val="808080" w:themeColor="background1" w:themeShade="80"/>
                <w:sz w:val="22"/>
                <w:szCs w:val="22"/>
              </w:rPr>
            </w:pPr>
          </w:p>
        </w:tc>
      </w:tr>
      <w:tr w:rsidR="002624AE" w:rsidRPr="0029420E" w14:paraId="186539C1" w14:textId="77777777" w:rsidTr="53EC4ECF">
        <w:trPr>
          <w:cantSplit/>
        </w:trPr>
        <w:tc>
          <w:tcPr>
            <w:tcW w:w="872" w:type="dxa"/>
            <w:vAlign w:val="center"/>
          </w:tcPr>
          <w:p w14:paraId="0CB52141" w14:textId="7DEF4BD8" w:rsidR="53EC4ECF" w:rsidRDefault="53EC4ECF" w:rsidP="53EC4ECF">
            <w:pPr>
              <w:jc w:val="both"/>
              <w:rPr>
                <w:rFonts w:ascii="Calibri" w:eastAsia="Calibri" w:hAnsi="Calibri" w:cs="Calibri"/>
                <w:color w:val="000000" w:themeColor="text1"/>
                <w:sz w:val="20"/>
                <w:szCs w:val="20"/>
              </w:rPr>
            </w:pPr>
            <w:proofErr w:type="spellStart"/>
            <w:r w:rsidRPr="53EC4ECF">
              <w:rPr>
                <w:rFonts w:ascii="Calibri" w:eastAsia="Calibri" w:hAnsi="Calibri" w:cs="Calibri"/>
                <w:color w:val="000000" w:themeColor="text1"/>
                <w:sz w:val="20"/>
                <w:szCs w:val="20"/>
              </w:rPr>
              <w:t>Rel</w:t>
            </w:r>
            <w:proofErr w:type="spellEnd"/>
          </w:p>
        </w:tc>
        <w:tc>
          <w:tcPr>
            <w:tcW w:w="5910" w:type="dxa"/>
            <w:tcBorders>
              <w:top w:val="single" w:sz="4" w:space="0" w:color="auto"/>
              <w:left w:val="single" w:sz="4" w:space="0" w:color="auto"/>
              <w:bottom w:val="single" w:sz="4" w:space="0" w:color="auto"/>
              <w:right w:val="single" w:sz="4" w:space="0" w:color="auto"/>
            </w:tcBorders>
          </w:tcPr>
          <w:p w14:paraId="038DC79A" w14:textId="23A465A3" w:rsidR="53EC4ECF" w:rsidRDefault="53EC4ECF" w:rsidP="53EC4ECF">
            <w:pPr>
              <w:jc w:val="both"/>
              <w:rPr>
                <w:rFonts w:ascii="Calibri" w:eastAsia="Calibri" w:hAnsi="Calibri" w:cs="Calibri"/>
                <w:color w:val="808080" w:themeColor="background1" w:themeShade="80"/>
                <w:sz w:val="20"/>
                <w:szCs w:val="20"/>
              </w:rPr>
            </w:pPr>
            <w:r w:rsidRPr="53EC4ECF">
              <w:rPr>
                <w:rFonts w:ascii="Calibri" w:eastAsia="Calibri" w:hAnsi="Calibri" w:cs="Calibri"/>
                <w:color w:val="808080" w:themeColor="background1" w:themeShade="80"/>
                <w:sz w:val="20"/>
                <w:szCs w:val="20"/>
              </w:rPr>
              <w:t>Westermann; Stark in … Religion, 978-3-14-145062-0 (in Kl.  5 gekauft)</w:t>
            </w:r>
          </w:p>
        </w:tc>
        <w:tc>
          <w:tcPr>
            <w:tcW w:w="777" w:type="dxa"/>
            <w:tcBorders>
              <w:top w:val="single" w:sz="4" w:space="0" w:color="auto"/>
              <w:left w:val="single" w:sz="4" w:space="0" w:color="auto"/>
              <w:bottom w:val="single" w:sz="4" w:space="0" w:color="auto"/>
              <w:right w:val="single" w:sz="4" w:space="0" w:color="auto"/>
            </w:tcBorders>
            <w:vAlign w:val="center"/>
          </w:tcPr>
          <w:p w14:paraId="31E29C1D" w14:textId="1D5F5DE3" w:rsidR="53EC4ECF" w:rsidRDefault="53EC4ECF" w:rsidP="53EC4ECF">
            <w:pPr>
              <w:jc w:val="center"/>
              <w:rPr>
                <w:rFonts w:ascii="Calibri" w:eastAsia="Calibri" w:hAnsi="Calibri" w:cs="Calibri"/>
                <w:color w:val="808080" w:themeColor="background1" w:themeShade="80"/>
                <w:sz w:val="20"/>
                <w:szCs w:val="20"/>
              </w:rPr>
            </w:pPr>
            <w:r w:rsidRPr="53EC4ECF">
              <w:rPr>
                <w:rFonts w:ascii="Calibri" w:eastAsia="Calibri" w:hAnsi="Calibri" w:cs="Calibri"/>
                <w:color w:val="808080" w:themeColor="background1" w:themeShade="80"/>
                <w:sz w:val="20"/>
                <w:szCs w:val="20"/>
              </w:rPr>
              <w:t>13,00</w:t>
            </w:r>
          </w:p>
        </w:tc>
        <w:tc>
          <w:tcPr>
            <w:tcW w:w="1031" w:type="dxa"/>
            <w:tcBorders>
              <w:top w:val="single" w:sz="4" w:space="0" w:color="auto"/>
              <w:left w:val="single" w:sz="4" w:space="0" w:color="auto"/>
              <w:bottom w:val="single" w:sz="4" w:space="0" w:color="auto"/>
              <w:right w:val="single" w:sz="4" w:space="0" w:color="auto"/>
              <w:tr2bl w:val="single" w:sz="4" w:space="0" w:color="auto"/>
            </w:tcBorders>
          </w:tcPr>
          <w:p w14:paraId="6F1CC94F" w14:textId="77777777" w:rsidR="002624AE" w:rsidRPr="0029420E" w:rsidRDefault="002624AE" w:rsidP="00EB7C3C">
            <w:pPr>
              <w:jc w:val="center"/>
              <w:rPr>
                <w:rFonts w:asciiTheme="minorHAnsi" w:hAnsiTheme="minorHAnsi" w:cstheme="minorHAnsi"/>
                <w:color w:val="808080" w:themeColor="background1" w:themeShade="80"/>
                <w:sz w:val="22"/>
                <w:szCs w:val="22"/>
              </w:rPr>
            </w:pPr>
          </w:p>
        </w:tc>
        <w:tc>
          <w:tcPr>
            <w:tcW w:w="1031" w:type="dxa"/>
            <w:tcBorders>
              <w:top w:val="single" w:sz="4" w:space="0" w:color="auto"/>
              <w:left w:val="single" w:sz="4" w:space="0" w:color="auto"/>
              <w:bottom w:val="single" w:sz="4" w:space="0" w:color="auto"/>
              <w:right w:val="single" w:sz="4" w:space="0" w:color="auto"/>
              <w:tr2bl w:val="single" w:sz="4" w:space="0" w:color="auto"/>
            </w:tcBorders>
          </w:tcPr>
          <w:p w14:paraId="3E63DEC0" w14:textId="77777777" w:rsidR="002624AE" w:rsidRPr="0029420E" w:rsidRDefault="002624AE" w:rsidP="00EB7C3C">
            <w:pPr>
              <w:jc w:val="center"/>
              <w:rPr>
                <w:rFonts w:asciiTheme="minorHAnsi" w:hAnsiTheme="minorHAnsi" w:cstheme="minorHAnsi"/>
                <w:color w:val="808080" w:themeColor="background1" w:themeShade="80"/>
                <w:sz w:val="22"/>
                <w:szCs w:val="22"/>
              </w:rPr>
            </w:pPr>
          </w:p>
        </w:tc>
      </w:tr>
    </w:tbl>
    <w:p w14:paraId="5A94CDD8" w14:textId="77777777" w:rsidR="0009415E" w:rsidRPr="00336C7C" w:rsidRDefault="0009415E" w:rsidP="0009415E">
      <w:pPr>
        <w:rPr>
          <w:rFonts w:asciiTheme="minorHAnsi" w:hAnsiTheme="minorHAnsi" w:cstheme="minorHAnsi"/>
          <w:b/>
          <w:bCs/>
          <w:sz w:val="22"/>
          <w:szCs w:val="22"/>
        </w:rPr>
      </w:pPr>
    </w:p>
    <w:p w14:paraId="02799BCB" w14:textId="77777777" w:rsidR="0009415E" w:rsidRPr="00336C7C" w:rsidRDefault="0009415E" w:rsidP="0009415E">
      <w:pPr>
        <w:rPr>
          <w:rFonts w:asciiTheme="minorHAnsi" w:hAnsiTheme="minorHAnsi" w:cstheme="minorHAnsi"/>
          <w:b/>
          <w:bCs/>
          <w:sz w:val="22"/>
          <w:szCs w:val="22"/>
        </w:rPr>
      </w:pPr>
      <w:r w:rsidRPr="00336C7C">
        <w:rPr>
          <w:rFonts w:asciiTheme="minorHAnsi" w:hAnsiTheme="minorHAnsi" w:cstheme="minorHAnsi"/>
          <w:b/>
          <w:bCs/>
          <w:sz w:val="22"/>
          <w:szCs w:val="22"/>
        </w:rPr>
        <w:t>Teil B: Kauf- oder Schulexemplar (als Klassensatz vorhanden)</w:t>
      </w:r>
    </w:p>
    <w:p w14:paraId="7AFB7AEA" w14:textId="1EA3C6BD" w:rsidR="006F166B" w:rsidRDefault="0009415E" w:rsidP="53EC4ECF">
      <w:pPr>
        <w:jc w:val="both"/>
        <w:rPr>
          <w:rFonts w:asciiTheme="minorHAnsi" w:hAnsiTheme="minorHAnsi" w:cstheme="minorBidi"/>
          <w:sz w:val="22"/>
          <w:szCs w:val="22"/>
        </w:rPr>
      </w:pPr>
      <w:r w:rsidRPr="53EC4ECF">
        <w:rPr>
          <w:rFonts w:asciiTheme="minorHAnsi" w:hAnsiTheme="minorHAnsi" w:cstheme="minorBidi"/>
          <w:sz w:val="22"/>
          <w:szCs w:val="22"/>
        </w:rPr>
        <w:t>Hier stehen zu Ihrer Information Bücher, die in der Schule als Klassensatz zur Verfügung stehen, also nur in den jeweiligen Unterrichtsstunden ausgeteilt werden. Diese müssen weder privat gekauft, noch muss eine Leihgebühr entrichtet werden. Natürlich können Sie diese Lernmittel dennoch privat für Ihr Kind anschaffen.</w:t>
      </w:r>
    </w:p>
    <w:p w14:paraId="6EA959B0" w14:textId="77777777" w:rsidR="00556D02" w:rsidRPr="00336C7C" w:rsidRDefault="00556D02" w:rsidP="53EC4ECF">
      <w:pPr>
        <w:jc w:val="both"/>
        <w:rPr>
          <w:rFonts w:asciiTheme="minorHAnsi" w:hAnsiTheme="minorHAnsi" w:cstheme="minorBid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6962"/>
        <w:gridCol w:w="1298"/>
      </w:tblGrid>
      <w:tr w:rsidR="00406AF6" w:rsidRPr="00C34329" w14:paraId="0CC35677" w14:textId="77777777" w:rsidTr="00EB7C3C">
        <w:tc>
          <w:tcPr>
            <w:tcW w:w="94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DB54DD" w14:textId="77777777" w:rsidR="00406AF6" w:rsidRPr="00C34329" w:rsidRDefault="00406AF6" w:rsidP="00EB7C3C">
            <w:pPr>
              <w:jc w:val="both"/>
              <w:rPr>
                <w:rFonts w:asciiTheme="minorHAnsi" w:hAnsiTheme="minorHAnsi" w:cstheme="minorHAnsi"/>
                <w:b/>
                <w:bCs/>
                <w:sz w:val="22"/>
                <w:szCs w:val="22"/>
              </w:rPr>
            </w:pPr>
            <w:r w:rsidRPr="00C34329">
              <w:rPr>
                <w:rFonts w:asciiTheme="minorHAnsi" w:hAnsiTheme="minorHAnsi" w:cstheme="minorHAnsi"/>
                <w:b/>
                <w:bCs/>
                <w:sz w:val="22"/>
                <w:szCs w:val="22"/>
              </w:rPr>
              <w:t>Fach</w:t>
            </w:r>
          </w:p>
        </w:tc>
        <w:tc>
          <w:tcPr>
            <w:tcW w:w="6962" w:type="dxa"/>
            <w:tcBorders>
              <w:top w:val="single" w:sz="4" w:space="0" w:color="auto"/>
              <w:left w:val="single" w:sz="4" w:space="0" w:color="auto"/>
              <w:bottom w:val="single" w:sz="4" w:space="0" w:color="auto"/>
              <w:right w:val="single" w:sz="4" w:space="0" w:color="auto"/>
            </w:tcBorders>
            <w:shd w:val="clear" w:color="auto" w:fill="EEECE1" w:themeFill="background2"/>
          </w:tcPr>
          <w:p w14:paraId="6B537501" w14:textId="77777777" w:rsidR="00406AF6" w:rsidRPr="00C34329" w:rsidRDefault="00406AF6" w:rsidP="00EB7C3C">
            <w:pPr>
              <w:jc w:val="both"/>
              <w:rPr>
                <w:rFonts w:asciiTheme="minorHAnsi" w:hAnsiTheme="minorHAnsi" w:cstheme="minorHAnsi"/>
                <w:b/>
                <w:bCs/>
                <w:sz w:val="22"/>
                <w:szCs w:val="22"/>
              </w:rPr>
            </w:pPr>
            <w:r w:rsidRPr="00C34329">
              <w:rPr>
                <w:rFonts w:asciiTheme="minorHAnsi" w:hAnsiTheme="minorHAnsi" w:cstheme="minorHAnsi"/>
                <w:b/>
                <w:bCs/>
                <w:sz w:val="22"/>
                <w:szCs w:val="22"/>
              </w:rPr>
              <w:t>Artikel</w:t>
            </w:r>
          </w:p>
        </w:tc>
        <w:tc>
          <w:tcPr>
            <w:tcW w:w="129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BC9594" w14:textId="77777777" w:rsidR="00406AF6" w:rsidRPr="00C34329" w:rsidRDefault="00406AF6" w:rsidP="00EB7C3C">
            <w:pPr>
              <w:jc w:val="center"/>
              <w:rPr>
                <w:rFonts w:asciiTheme="minorHAnsi" w:hAnsiTheme="minorHAnsi" w:cstheme="minorHAnsi"/>
                <w:b/>
                <w:bCs/>
                <w:sz w:val="22"/>
                <w:szCs w:val="22"/>
              </w:rPr>
            </w:pPr>
            <w:r w:rsidRPr="00C34329">
              <w:rPr>
                <w:rFonts w:asciiTheme="minorHAnsi" w:hAnsiTheme="minorHAnsi" w:cstheme="minorHAnsi"/>
                <w:b/>
                <w:bCs/>
                <w:sz w:val="22"/>
                <w:szCs w:val="22"/>
              </w:rPr>
              <w:t>Preis</w:t>
            </w:r>
          </w:p>
        </w:tc>
      </w:tr>
      <w:tr w:rsidR="0062016C" w:rsidRPr="0062016C" w14:paraId="55AE0045" w14:textId="77777777" w:rsidTr="00EB7C3C">
        <w:tc>
          <w:tcPr>
            <w:tcW w:w="949" w:type="dxa"/>
            <w:vAlign w:val="center"/>
          </w:tcPr>
          <w:p w14:paraId="3CD8C4E9" w14:textId="18830DBC" w:rsidR="00406AF6" w:rsidRPr="00A2775D" w:rsidRDefault="00640DA4" w:rsidP="00EB7C3C">
            <w:pPr>
              <w:jc w:val="both"/>
              <w:rPr>
                <w:rFonts w:asciiTheme="minorHAnsi" w:hAnsiTheme="minorHAnsi" w:cstheme="minorHAnsi"/>
                <w:color w:val="000000" w:themeColor="text1"/>
                <w:sz w:val="22"/>
                <w:szCs w:val="22"/>
              </w:rPr>
            </w:pPr>
            <w:r w:rsidRPr="00A2775D">
              <w:rPr>
                <w:rFonts w:asciiTheme="minorHAnsi" w:hAnsiTheme="minorHAnsi" w:cstheme="minorHAnsi"/>
                <w:color w:val="000000" w:themeColor="text1"/>
                <w:sz w:val="22"/>
                <w:szCs w:val="22"/>
              </w:rPr>
              <w:t>Mu</w:t>
            </w:r>
          </w:p>
        </w:tc>
        <w:tc>
          <w:tcPr>
            <w:tcW w:w="6962" w:type="dxa"/>
          </w:tcPr>
          <w:p w14:paraId="6306E287" w14:textId="0906C8A3" w:rsidR="00406AF6" w:rsidRPr="0062016C" w:rsidRDefault="0062016C" w:rsidP="00EB7C3C">
            <w:pPr>
              <w:jc w:val="both"/>
              <w:rPr>
                <w:rFonts w:asciiTheme="minorHAnsi" w:hAnsiTheme="minorHAnsi" w:cstheme="minorHAnsi"/>
                <w:color w:val="000000" w:themeColor="text1"/>
                <w:sz w:val="22"/>
                <w:szCs w:val="22"/>
              </w:rPr>
            </w:pPr>
            <w:r w:rsidRPr="0062016C">
              <w:rPr>
                <w:rFonts w:asciiTheme="minorHAnsi" w:hAnsiTheme="minorHAnsi" w:cstheme="minorHAnsi"/>
                <w:color w:val="000000" w:themeColor="text1"/>
                <w:sz w:val="22"/>
                <w:szCs w:val="22"/>
              </w:rPr>
              <w:t>Dreiklang Musik 5/6, Cornelsen, 978-3-06-119964-7</w:t>
            </w:r>
          </w:p>
        </w:tc>
        <w:tc>
          <w:tcPr>
            <w:tcW w:w="1298" w:type="dxa"/>
            <w:vAlign w:val="center"/>
          </w:tcPr>
          <w:p w14:paraId="1A2D449D" w14:textId="1C58098B" w:rsidR="00406AF6" w:rsidRPr="0062016C" w:rsidRDefault="00406AF6" w:rsidP="00EB7C3C">
            <w:pPr>
              <w:jc w:val="center"/>
              <w:rPr>
                <w:rFonts w:asciiTheme="minorHAnsi" w:hAnsiTheme="minorHAnsi" w:cstheme="minorHAnsi"/>
                <w:color w:val="000000" w:themeColor="text1"/>
                <w:sz w:val="22"/>
                <w:szCs w:val="22"/>
              </w:rPr>
            </w:pPr>
            <w:r w:rsidRPr="0062016C">
              <w:rPr>
                <w:rFonts w:asciiTheme="minorHAnsi" w:hAnsiTheme="minorHAnsi" w:cstheme="minorHAnsi"/>
                <w:color w:val="000000" w:themeColor="text1"/>
                <w:sz w:val="22"/>
                <w:szCs w:val="22"/>
              </w:rPr>
              <w:t>2</w:t>
            </w:r>
            <w:r w:rsidR="0062016C" w:rsidRPr="0062016C">
              <w:rPr>
                <w:rFonts w:asciiTheme="minorHAnsi" w:hAnsiTheme="minorHAnsi" w:cstheme="minorHAnsi"/>
                <w:color w:val="000000" w:themeColor="text1"/>
                <w:sz w:val="22"/>
                <w:szCs w:val="22"/>
              </w:rPr>
              <w:t>7</w:t>
            </w:r>
            <w:r w:rsidRPr="0062016C">
              <w:rPr>
                <w:rFonts w:asciiTheme="minorHAnsi" w:hAnsiTheme="minorHAnsi" w:cstheme="minorHAnsi"/>
                <w:color w:val="000000" w:themeColor="text1"/>
                <w:sz w:val="22"/>
                <w:szCs w:val="22"/>
              </w:rPr>
              <w:t>,9</w:t>
            </w:r>
            <w:r w:rsidR="0062016C" w:rsidRPr="0062016C">
              <w:rPr>
                <w:rFonts w:asciiTheme="minorHAnsi" w:hAnsiTheme="minorHAnsi" w:cstheme="minorHAnsi"/>
                <w:color w:val="000000" w:themeColor="text1"/>
                <w:sz w:val="22"/>
                <w:szCs w:val="22"/>
              </w:rPr>
              <w:t>9</w:t>
            </w:r>
          </w:p>
        </w:tc>
      </w:tr>
    </w:tbl>
    <w:p w14:paraId="23A7B0E2" w14:textId="77777777" w:rsidR="00AC7D01" w:rsidRPr="00336C7C" w:rsidRDefault="00AC7D01" w:rsidP="0009415E">
      <w:pPr>
        <w:rPr>
          <w:rFonts w:asciiTheme="minorHAnsi" w:hAnsiTheme="minorHAnsi" w:cstheme="minorHAnsi"/>
          <w:b/>
          <w:bCs/>
          <w:sz w:val="22"/>
          <w:szCs w:val="22"/>
        </w:rPr>
      </w:pPr>
    </w:p>
    <w:p w14:paraId="74170015" w14:textId="77777777" w:rsidR="0062016C" w:rsidRDefault="0062016C" w:rsidP="0009415E">
      <w:pPr>
        <w:rPr>
          <w:rFonts w:asciiTheme="minorHAnsi" w:hAnsiTheme="minorHAnsi" w:cstheme="minorHAnsi"/>
          <w:b/>
          <w:bCs/>
          <w:sz w:val="22"/>
          <w:szCs w:val="22"/>
        </w:rPr>
      </w:pPr>
    </w:p>
    <w:p w14:paraId="39ADC7D6" w14:textId="25E8EE9F" w:rsidR="0009415E" w:rsidRPr="00336C7C" w:rsidRDefault="0009415E" w:rsidP="0009415E">
      <w:pPr>
        <w:rPr>
          <w:rFonts w:asciiTheme="minorHAnsi" w:hAnsiTheme="minorHAnsi" w:cstheme="minorHAnsi"/>
          <w:b/>
          <w:bCs/>
          <w:sz w:val="22"/>
          <w:szCs w:val="22"/>
        </w:rPr>
      </w:pPr>
      <w:r w:rsidRPr="00336C7C">
        <w:rPr>
          <w:rFonts w:asciiTheme="minorHAnsi" w:hAnsiTheme="minorHAnsi" w:cstheme="minorHAnsi"/>
          <w:b/>
          <w:bCs/>
          <w:sz w:val="22"/>
          <w:szCs w:val="22"/>
        </w:rPr>
        <w:t>Teil C: Leihexemplare</w:t>
      </w:r>
    </w:p>
    <w:p w14:paraId="66770B69" w14:textId="2A6CC1EC" w:rsidR="001460F0" w:rsidRDefault="0009415E" w:rsidP="0009415E">
      <w:pPr>
        <w:rPr>
          <w:rFonts w:asciiTheme="minorHAnsi" w:hAnsiTheme="minorHAnsi" w:cstheme="minorHAnsi"/>
          <w:sz w:val="22"/>
          <w:szCs w:val="22"/>
        </w:rPr>
      </w:pPr>
      <w:r w:rsidRPr="00336C7C">
        <w:rPr>
          <w:rFonts w:asciiTheme="minorHAnsi" w:hAnsiTheme="minorHAnsi" w:cstheme="minorHAnsi"/>
          <w:sz w:val="22"/>
          <w:szCs w:val="22"/>
        </w:rPr>
        <w:t xml:space="preserve">Hier stehen Bücher und Lernmittel, die Sie entweder selbst kaufen oder von der Schule gegen eine Gebühr (siehe Hinweise zur Leihgebühr) leihen können. Bitte kreuzen Sie an, ob sie das Buch ausleihen oder privat kaufen wollen. </w:t>
      </w:r>
      <w:r w:rsidR="007C6399">
        <w:rPr>
          <w:rFonts w:asciiTheme="minorHAnsi" w:hAnsiTheme="minorHAnsi" w:cstheme="minorHAnsi"/>
          <w:sz w:val="22"/>
          <w:szCs w:val="22"/>
        </w:rPr>
        <w:t xml:space="preserve">Überprüfen Sie beim Kauf vorher, ob Sie das Buch bereits im letzten Jahr schon gekauft haben. </w:t>
      </w:r>
    </w:p>
    <w:p w14:paraId="35AB7892" w14:textId="77777777" w:rsidR="00664A5B" w:rsidRPr="003C5D94" w:rsidRDefault="00664A5B" w:rsidP="0009415E">
      <w:pPr>
        <w:rPr>
          <w:rFonts w:asciiTheme="minorHAnsi" w:hAnsiTheme="minorHAnsi" w:cstheme="minorHAnsi"/>
          <w:sz w:val="22"/>
          <w:szCs w:val="2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622"/>
        <w:gridCol w:w="1038"/>
        <w:gridCol w:w="1077"/>
        <w:gridCol w:w="1027"/>
      </w:tblGrid>
      <w:tr w:rsidR="00EC4FF1" w:rsidRPr="00C34329" w14:paraId="432E99F4" w14:textId="1DDB56C6" w:rsidTr="00600EEC">
        <w:trPr>
          <w:cantSplit/>
        </w:trPr>
        <w:tc>
          <w:tcPr>
            <w:tcW w:w="8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1E8AE6" w14:textId="77777777" w:rsidR="00EC4FF1" w:rsidRPr="00C34329" w:rsidRDefault="00EC4FF1" w:rsidP="00EB7C3C">
            <w:pPr>
              <w:jc w:val="both"/>
              <w:rPr>
                <w:rFonts w:asciiTheme="minorHAnsi" w:hAnsiTheme="minorHAnsi" w:cstheme="minorHAnsi"/>
                <w:b/>
                <w:bCs/>
                <w:color w:val="000000" w:themeColor="text1"/>
                <w:sz w:val="22"/>
                <w:szCs w:val="22"/>
              </w:rPr>
            </w:pPr>
            <w:r w:rsidRPr="00C34329">
              <w:rPr>
                <w:rFonts w:asciiTheme="minorHAnsi" w:hAnsiTheme="minorHAnsi" w:cstheme="minorHAnsi"/>
                <w:b/>
                <w:bCs/>
                <w:color w:val="000000" w:themeColor="text1"/>
                <w:sz w:val="22"/>
                <w:szCs w:val="22"/>
              </w:rPr>
              <w:lastRenderedPageBreak/>
              <w:t>Fach</w:t>
            </w:r>
          </w:p>
        </w:tc>
        <w:tc>
          <w:tcPr>
            <w:tcW w:w="562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C369F4" w14:textId="77777777" w:rsidR="00EC4FF1" w:rsidRPr="00C34329" w:rsidRDefault="00EC4FF1" w:rsidP="00600EEC">
            <w:pPr>
              <w:rPr>
                <w:rFonts w:asciiTheme="minorHAnsi" w:hAnsiTheme="minorHAnsi" w:cstheme="minorHAnsi"/>
                <w:b/>
                <w:bCs/>
                <w:sz w:val="22"/>
                <w:szCs w:val="22"/>
              </w:rPr>
            </w:pPr>
            <w:r w:rsidRPr="00C34329">
              <w:rPr>
                <w:rFonts w:asciiTheme="minorHAnsi" w:hAnsiTheme="minorHAnsi" w:cstheme="minorHAnsi"/>
                <w:b/>
                <w:bCs/>
                <w:sz w:val="22"/>
                <w:szCs w:val="22"/>
              </w:rPr>
              <w:t>Artikel</w:t>
            </w:r>
          </w:p>
        </w:tc>
        <w:tc>
          <w:tcPr>
            <w:tcW w:w="103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C48BA9" w14:textId="77777777" w:rsidR="00EC4FF1" w:rsidRPr="00C34329" w:rsidRDefault="00EC4FF1" w:rsidP="00EB7C3C">
            <w:pPr>
              <w:jc w:val="center"/>
              <w:rPr>
                <w:rFonts w:asciiTheme="minorHAnsi" w:hAnsiTheme="minorHAnsi" w:cstheme="minorHAnsi"/>
                <w:b/>
                <w:bCs/>
                <w:sz w:val="22"/>
                <w:szCs w:val="22"/>
              </w:rPr>
            </w:pPr>
            <w:r w:rsidRPr="00C34329">
              <w:rPr>
                <w:rFonts w:asciiTheme="minorHAnsi" w:hAnsiTheme="minorHAnsi" w:cstheme="minorHAnsi"/>
                <w:b/>
                <w:bCs/>
                <w:sz w:val="22"/>
                <w:szCs w:val="22"/>
              </w:rPr>
              <w:t>Preis</w:t>
            </w:r>
          </w:p>
        </w:tc>
        <w:tc>
          <w:tcPr>
            <w:tcW w:w="1077" w:type="dxa"/>
            <w:tcBorders>
              <w:top w:val="single" w:sz="4" w:space="0" w:color="auto"/>
              <w:left w:val="single" w:sz="4" w:space="0" w:color="auto"/>
              <w:bottom w:val="single" w:sz="4" w:space="0" w:color="auto"/>
              <w:right w:val="single" w:sz="4" w:space="0" w:color="auto"/>
            </w:tcBorders>
            <w:shd w:val="clear" w:color="auto" w:fill="EEECE1" w:themeFill="background2"/>
          </w:tcPr>
          <w:p w14:paraId="1BB59F49" w14:textId="4A1B547D" w:rsidR="00EC4FF1" w:rsidRPr="00C34329" w:rsidRDefault="00FF55CC" w:rsidP="00EB7C3C">
            <w:pPr>
              <w:jc w:val="center"/>
              <w:rPr>
                <w:rFonts w:asciiTheme="minorHAnsi" w:hAnsiTheme="minorHAnsi" w:cstheme="minorHAnsi"/>
                <w:b/>
                <w:bCs/>
                <w:sz w:val="22"/>
                <w:szCs w:val="22"/>
              </w:rPr>
            </w:pPr>
            <w:r w:rsidRPr="00C34329">
              <w:rPr>
                <w:rFonts w:asciiTheme="minorHAnsi" w:hAnsiTheme="minorHAnsi" w:cstheme="minorHAnsi"/>
                <w:b/>
                <w:bCs/>
                <w:sz w:val="22"/>
                <w:szCs w:val="22"/>
              </w:rPr>
              <w:t>Leih-exemplar</w:t>
            </w:r>
          </w:p>
        </w:tc>
        <w:tc>
          <w:tcPr>
            <w:tcW w:w="1027" w:type="dxa"/>
            <w:tcBorders>
              <w:top w:val="single" w:sz="4" w:space="0" w:color="auto"/>
              <w:left w:val="single" w:sz="4" w:space="0" w:color="auto"/>
              <w:bottom w:val="single" w:sz="4" w:space="0" w:color="auto"/>
              <w:right w:val="single" w:sz="4" w:space="0" w:color="auto"/>
            </w:tcBorders>
            <w:shd w:val="clear" w:color="auto" w:fill="EEECE1" w:themeFill="background2"/>
          </w:tcPr>
          <w:p w14:paraId="029CB383" w14:textId="66EB0272" w:rsidR="00EC4FF1" w:rsidRPr="00C34329" w:rsidRDefault="00FF55CC" w:rsidP="00EB7C3C">
            <w:pPr>
              <w:jc w:val="center"/>
              <w:rPr>
                <w:rFonts w:asciiTheme="minorHAnsi" w:hAnsiTheme="minorHAnsi" w:cstheme="minorHAnsi"/>
                <w:b/>
                <w:bCs/>
                <w:sz w:val="22"/>
                <w:szCs w:val="22"/>
              </w:rPr>
            </w:pPr>
            <w:r w:rsidRPr="00C34329">
              <w:rPr>
                <w:rFonts w:asciiTheme="minorHAnsi" w:hAnsiTheme="minorHAnsi" w:cstheme="minorHAnsi"/>
                <w:b/>
                <w:bCs/>
                <w:sz w:val="22"/>
                <w:szCs w:val="22"/>
              </w:rPr>
              <w:t>Privater Kauf</w:t>
            </w:r>
          </w:p>
        </w:tc>
      </w:tr>
      <w:tr w:rsidR="00EC4FF1" w:rsidRPr="00336C7C" w14:paraId="34F0A985" w14:textId="27DE1174" w:rsidTr="53EC4ECF">
        <w:trPr>
          <w:cantSplit/>
        </w:trPr>
        <w:tc>
          <w:tcPr>
            <w:tcW w:w="857" w:type="dxa"/>
            <w:vAlign w:val="center"/>
          </w:tcPr>
          <w:p w14:paraId="626151B7" w14:textId="67C02058"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D</w:t>
            </w:r>
            <w:r w:rsidR="00A2775D">
              <w:rPr>
                <w:rFonts w:ascii="Calibri" w:eastAsia="Calibri" w:hAnsi="Calibri" w:cs="Calibri"/>
                <w:color w:val="000000" w:themeColor="text1"/>
                <w:sz w:val="20"/>
                <w:szCs w:val="20"/>
              </w:rPr>
              <w:t>eu</w:t>
            </w:r>
          </w:p>
        </w:tc>
        <w:tc>
          <w:tcPr>
            <w:tcW w:w="5622" w:type="dxa"/>
          </w:tcPr>
          <w:p w14:paraId="35637AD3" w14:textId="4BE48DDF"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 xml:space="preserve">Schöningh, </w:t>
            </w:r>
            <w:proofErr w:type="spellStart"/>
            <w:r w:rsidRPr="53EC4ECF">
              <w:rPr>
                <w:rFonts w:ascii="Calibri" w:eastAsia="Calibri" w:hAnsi="Calibri" w:cs="Calibri"/>
                <w:color w:val="000000" w:themeColor="text1"/>
                <w:sz w:val="20"/>
                <w:szCs w:val="20"/>
              </w:rPr>
              <w:t>P.A.U.L.D</w:t>
            </w:r>
            <w:proofErr w:type="spellEnd"/>
            <w:r w:rsidRPr="53EC4ECF">
              <w:rPr>
                <w:rFonts w:ascii="Calibri" w:eastAsia="Calibri" w:hAnsi="Calibri" w:cs="Calibri"/>
                <w:color w:val="000000" w:themeColor="text1"/>
                <w:sz w:val="20"/>
                <w:szCs w:val="20"/>
              </w:rPr>
              <w:t>. 6, 978-3-14-028021-1</w:t>
            </w:r>
          </w:p>
        </w:tc>
        <w:tc>
          <w:tcPr>
            <w:tcW w:w="1038" w:type="dxa"/>
            <w:vAlign w:val="center"/>
          </w:tcPr>
          <w:p w14:paraId="662C8193" w14:textId="1F97A560"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33,95</w:t>
            </w:r>
          </w:p>
        </w:tc>
        <w:tc>
          <w:tcPr>
            <w:tcW w:w="1077" w:type="dxa"/>
          </w:tcPr>
          <w:p w14:paraId="464E69C1" w14:textId="77777777" w:rsidR="00EC4FF1" w:rsidRPr="00336C7C" w:rsidRDefault="00EC4FF1" w:rsidP="00EB7C3C">
            <w:pPr>
              <w:jc w:val="center"/>
              <w:rPr>
                <w:rFonts w:asciiTheme="minorHAnsi" w:hAnsiTheme="minorHAnsi" w:cstheme="minorHAnsi"/>
                <w:sz w:val="22"/>
                <w:szCs w:val="22"/>
              </w:rPr>
            </w:pPr>
          </w:p>
        </w:tc>
        <w:tc>
          <w:tcPr>
            <w:tcW w:w="1027" w:type="dxa"/>
          </w:tcPr>
          <w:p w14:paraId="0D504EC2" w14:textId="77777777" w:rsidR="00EC4FF1" w:rsidRPr="00336C7C" w:rsidRDefault="00EC4FF1" w:rsidP="00EB7C3C">
            <w:pPr>
              <w:jc w:val="center"/>
              <w:rPr>
                <w:rFonts w:asciiTheme="minorHAnsi" w:hAnsiTheme="minorHAnsi" w:cstheme="minorHAnsi"/>
                <w:sz w:val="22"/>
                <w:szCs w:val="22"/>
              </w:rPr>
            </w:pPr>
          </w:p>
        </w:tc>
      </w:tr>
      <w:tr w:rsidR="00EC4FF1" w:rsidRPr="00336C7C" w14:paraId="446EF265" w14:textId="334EB989" w:rsidTr="53EC4ECF">
        <w:tc>
          <w:tcPr>
            <w:tcW w:w="857" w:type="dxa"/>
            <w:vAlign w:val="center"/>
          </w:tcPr>
          <w:p w14:paraId="2C9D86A9" w14:textId="07689518"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lang w:val="it-IT"/>
              </w:rPr>
              <w:t>Ma</w:t>
            </w:r>
          </w:p>
        </w:tc>
        <w:tc>
          <w:tcPr>
            <w:tcW w:w="5622" w:type="dxa"/>
          </w:tcPr>
          <w:p w14:paraId="1B7D0D70" w14:textId="43888560"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Cornelsen; Fundamente der Mathematik, 978-3-06-009-188-1</w:t>
            </w:r>
          </w:p>
        </w:tc>
        <w:tc>
          <w:tcPr>
            <w:tcW w:w="1038" w:type="dxa"/>
            <w:vAlign w:val="center"/>
          </w:tcPr>
          <w:p w14:paraId="7F23E423" w14:textId="3F77A866"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33,99</w:t>
            </w:r>
          </w:p>
        </w:tc>
        <w:tc>
          <w:tcPr>
            <w:tcW w:w="1077" w:type="dxa"/>
          </w:tcPr>
          <w:p w14:paraId="14B8B185" w14:textId="77777777" w:rsidR="00EC4FF1" w:rsidRPr="00336C7C" w:rsidRDefault="00EC4FF1" w:rsidP="00EB7C3C">
            <w:pPr>
              <w:jc w:val="center"/>
              <w:rPr>
                <w:rFonts w:asciiTheme="minorHAnsi" w:hAnsiTheme="minorHAnsi" w:cstheme="minorHAnsi"/>
                <w:sz w:val="22"/>
                <w:szCs w:val="22"/>
              </w:rPr>
            </w:pPr>
          </w:p>
        </w:tc>
        <w:tc>
          <w:tcPr>
            <w:tcW w:w="1027" w:type="dxa"/>
          </w:tcPr>
          <w:p w14:paraId="6E308D77" w14:textId="77777777" w:rsidR="00EC4FF1" w:rsidRPr="00336C7C" w:rsidRDefault="00EC4FF1" w:rsidP="00EB7C3C">
            <w:pPr>
              <w:jc w:val="center"/>
              <w:rPr>
                <w:rFonts w:asciiTheme="minorHAnsi" w:hAnsiTheme="minorHAnsi" w:cstheme="minorHAnsi"/>
                <w:sz w:val="22"/>
                <w:szCs w:val="22"/>
              </w:rPr>
            </w:pPr>
          </w:p>
        </w:tc>
      </w:tr>
      <w:tr w:rsidR="00EC4FF1" w:rsidRPr="00336C7C" w14:paraId="1F61C5BC" w14:textId="52FFD3E9" w:rsidTr="53EC4ECF">
        <w:tc>
          <w:tcPr>
            <w:tcW w:w="857" w:type="dxa"/>
            <w:vAlign w:val="center"/>
          </w:tcPr>
          <w:p w14:paraId="33254478" w14:textId="3E6E2E67" w:rsidR="53EC4ECF" w:rsidRDefault="53EC4ECF" w:rsidP="53EC4ECF">
            <w:pPr>
              <w:jc w:val="both"/>
              <w:rPr>
                <w:rFonts w:ascii="Calibri" w:eastAsia="Calibri" w:hAnsi="Calibri" w:cs="Calibri"/>
                <w:color w:val="000000" w:themeColor="text1"/>
                <w:sz w:val="20"/>
                <w:szCs w:val="20"/>
              </w:rPr>
            </w:pPr>
            <w:proofErr w:type="spellStart"/>
            <w:r w:rsidRPr="53EC4ECF">
              <w:rPr>
                <w:rFonts w:ascii="Calibri" w:eastAsia="Calibri" w:hAnsi="Calibri" w:cs="Calibri"/>
                <w:color w:val="000000" w:themeColor="text1"/>
                <w:sz w:val="20"/>
                <w:szCs w:val="20"/>
                <w:lang w:val="it-IT"/>
              </w:rPr>
              <w:t>Ph</w:t>
            </w:r>
            <w:proofErr w:type="spellEnd"/>
          </w:p>
        </w:tc>
        <w:tc>
          <w:tcPr>
            <w:tcW w:w="5622" w:type="dxa"/>
          </w:tcPr>
          <w:p w14:paraId="01441EFF" w14:textId="7B01BDD1"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 xml:space="preserve">Cornelsen, Universum Physik, 978-3-06-420230-6 </w:t>
            </w:r>
          </w:p>
        </w:tc>
        <w:tc>
          <w:tcPr>
            <w:tcW w:w="1038" w:type="dxa"/>
            <w:vAlign w:val="center"/>
          </w:tcPr>
          <w:p w14:paraId="37401E67" w14:textId="6A6D516A"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24,99</w:t>
            </w:r>
          </w:p>
        </w:tc>
        <w:tc>
          <w:tcPr>
            <w:tcW w:w="1077" w:type="dxa"/>
          </w:tcPr>
          <w:p w14:paraId="677051F4" w14:textId="77777777" w:rsidR="00EC4FF1" w:rsidRPr="00336C7C" w:rsidRDefault="00EC4FF1" w:rsidP="00EB7C3C">
            <w:pPr>
              <w:jc w:val="center"/>
              <w:rPr>
                <w:rFonts w:asciiTheme="minorHAnsi" w:hAnsiTheme="minorHAnsi" w:cstheme="minorHAnsi"/>
                <w:sz w:val="22"/>
                <w:szCs w:val="22"/>
              </w:rPr>
            </w:pPr>
          </w:p>
        </w:tc>
        <w:tc>
          <w:tcPr>
            <w:tcW w:w="1027" w:type="dxa"/>
          </w:tcPr>
          <w:p w14:paraId="3B71650A" w14:textId="77777777" w:rsidR="00EC4FF1" w:rsidRPr="00336C7C" w:rsidRDefault="00EC4FF1" w:rsidP="00EB7C3C">
            <w:pPr>
              <w:jc w:val="center"/>
              <w:rPr>
                <w:rFonts w:asciiTheme="minorHAnsi" w:hAnsiTheme="minorHAnsi" w:cstheme="minorHAnsi"/>
                <w:sz w:val="22"/>
                <w:szCs w:val="22"/>
              </w:rPr>
            </w:pPr>
          </w:p>
        </w:tc>
      </w:tr>
      <w:tr w:rsidR="009348B2" w:rsidRPr="009348B2" w14:paraId="62AC6BB1" w14:textId="66EE4395" w:rsidTr="53EC4ECF">
        <w:tc>
          <w:tcPr>
            <w:tcW w:w="857" w:type="dxa"/>
            <w:vAlign w:val="center"/>
          </w:tcPr>
          <w:p w14:paraId="23349AA9" w14:textId="705FEA66"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Bio</w:t>
            </w:r>
          </w:p>
        </w:tc>
        <w:tc>
          <w:tcPr>
            <w:tcW w:w="5622" w:type="dxa"/>
          </w:tcPr>
          <w:p w14:paraId="5E79C8CE" w14:textId="3E4CB977"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Cornelsen, Biosphäre 5/6, 978-3-06-011701-7</w:t>
            </w:r>
          </w:p>
        </w:tc>
        <w:tc>
          <w:tcPr>
            <w:tcW w:w="1038" w:type="dxa"/>
            <w:vAlign w:val="center"/>
          </w:tcPr>
          <w:p w14:paraId="76A420DF" w14:textId="1F77BEEB"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32,25</w:t>
            </w:r>
          </w:p>
        </w:tc>
        <w:tc>
          <w:tcPr>
            <w:tcW w:w="1077" w:type="dxa"/>
          </w:tcPr>
          <w:p w14:paraId="61EB1464" w14:textId="77777777" w:rsidR="00EC4FF1" w:rsidRPr="009348B2" w:rsidRDefault="00EC4FF1" w:rsidP="00EB7C3C">
            <w:pPr>
              <w:jc w:val="center"/>
              <w:rPr>
                <w:rFonts w:asciiTheme="minorHAnsi" w:hAnsiTheme="minorHAnsi" w:cstheme="minorHAnsi"/>
                <w:color w:val="000000" w:themeColor="text1"/>
                <w:sz w:val="22"/>
                <w:szCs w:val="22"/>
              </w:rPr>
            </w:pPr>
          </w:p>
        </w:tc>
        <w:tc>
          <w:tcPr>
            <w:tcW w:w="1027" w:type="dxa"/>
          </w:tcPr>
          <w:p w14:paraId="5DA39932" w14:textId="77777777" w:rsidR="00EC4FF1" w:rsidRPr="009348B2" w:rsidRDefault="00EC4FF1" w:rsidP="00EB7C3C">
            <w:pPr>
              <w:jc w:val="center"/>
              <w:rPr>
                <w:rFonts w:asciiTheme="minorHAnsi" w:hAnsiTheme="minorHAnsi" w:cstheme="minorHAnsi"/>
                <w:color w:val="000000" w:themeColor="text1"/>
                <w:sz w:val="22"/>
                <w:szCs w:val="22"/>
              </w:rPr>
            </w:pPr>
          </w:p>
        </w:tc>
      </w:tr>
      <w:tr w:rsidR="00EC4FF1" w:rsidRPr="00336C7C" w14:paraId="13FBB2D8" w14:textId="1D252B31" w:rsidTr="53EC4ECF">
        <w:tc>
          <w:tcPr>
            <w:tcW w:w="857" w:type="dxa"/>
            <w:vAlign w:val="center"/>
          </w:tcPr>
          <w:p w14:paraId="6D00F443" w14:textId="5D7EC495"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Ge</w:t>
            </w:r>
          </w:p>
        </w:tc>
        <w:tc>
          <w:tcPr>
            <w:tcW w:w="5622" w:type="dxa"/>
          </w:tcPr>
          <w:p w14:paraId="4CDD8E05" w14:textId="246CB93C"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 xml:space="preserve">Cornelsen, Forum </w:t>
            </w:r>
            <w:proofErr w:type="gramStart"/>
            <w:r w:rsidRPr="53EC4ECF">
              <w:rPr>
                <w:rFonts w:ascii="Calibri" w:eastAsia="Calibri" w:hAnsi="Calibri" w:cs="Calibri"/>
                <w:color w:val="000000" w:themeColor="text1"/>
                <w:sz w:val="20"/>
                <w:szCs w:val="20"/>
              </w:rPr>
              <w:t>Geschichte</w:t>
            </w:r>
            <w:proofErr w:type="gramEnd"/>
            <w:r w:rsidRPr="53EC4ECF">
              <w:rPr>
                <w:rFonts w:ascii="Calibri" w:eastAsia="Calibri" w:hAnsi="Calibri" w:cs="Calibri"/>
                <w:color w:val="000000" w:themeColor="text1"/>
                <w:sz w:val="20"/>
                <w:szCs w:val="20"/>
              </w:rPr>
              <w:t xml:space="preserve"> Band 6, 978-3-06-065664-6</w:t>
            </w:r>
          </w:p>
        </w:tc>
        <w:tc>
          <w:tcPr>
            <w:tcW w:w="1038" w:type="dxa"/>
            <w:vAlign w:val="center"/>
          </w:tcPr>
          <w:p w14:paraId="7F36E324" w14:textId="70096575"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32,25</w:t>
            </w:r>
          </w:p>
        </w:tc>
        <w:tc>
          <w:tcPr>
            <w:tcW w:w="1077" w:type="dxa"/>
          </w:tcPr>
          <w:p w14:paraId="2B7BAD5B" w14:textId="77777777" w:rsidR="00EC4FF1" w:rsidRPr="00336C7C" w:rsidRDefault="00EC4FF1" w:rsidP="00EB7C3C">
            <w:pPr>
              <w:jc w:val="center"/>
              <w:rPr>
                <w:rFonts w:asciiTheme="minorHAnsi" w:hAnsiTheme="minorHAnsi" w:cstheme="minorHAnsi"/>
                <w:sz w:val="22"/>
                <w:szCs w:val="22"/>
              </w:rPr>
            </w:pPr>
          </w:p>
        </w:tc>
        <w:tc>
          <w:tcPr>
            <w:tcW w:w="1027" w:type="dxa"/>
          </w:tcPr>
          <w:p w14:paraId="35F6CAF2" w14:textId="77777777" w:rsidR="00EC4FF1" w:rsidRPr="00336C7C" w:rsidRDefault="00EC4FF1" w:rsidP="00EB7C3C">
            <w:pPr>
              <w:jc w:val="center"/>
              <w:rPr>
                <w:rFonts w:asciiTheme="minorHAnsi" w:hAnsiTheme="minorHAnsi" w:cstheme="minorHAnsi"/>
                <w:sz w:val="22"/>
                <w:szCs w:val="22"/>
              </w:rPr>
            </w:pPr>
          </w:p>
        </w:tc>
      </w:tr>
      <w:tr w:rsidR="0084137E" w:rsidRPr="0084137E" w14:paraId="786BA97B" w14:textId="63839F64" w:rsidTr="53EC4ECF">
        <w:trPr>
          <w:cantSplit/>
        </w:trPr>
        <w:tc>
          <w:tcPr>
            <w:tcW w:w="857" w:type="dxa"/>
            <w:vAlign w:val="center"/>
          </w:tcPr>
          <w:p w14:paraId="3FFC0064" w14:textId="520DA3D6" w:rsidR="53EC4ECF" w:rsidRDefault="53EC4ECF" w:rsidP="53EC4ECF">
            <w:pPr>
              <w:jc w:val="both"/>
              <w:rPr>
                <w:rFonts w:ascii="Calibri" w:eastAsia="Calibri" w:hAnsi="Calibri" w:cs="Calibri"/>
                <w:color w:val="000000" w:themeColor="text1"/>
                <w:sz w:val="20"/>
                <w:szCs w:val="20"/>
              </w:rPr>
            </w:pPr>
            <w:proofErr w:type="spellStart"/>
            <w:r w:rsidRPr="53EC4ECF">
              <w:rPr>
                <w:rFonts w:ascii="Calibri" w:eastAsia="Calibri" w:hAnsi="Calibri" w:cs="Calibri"/>
                <w:color w:val="000000" w:themeColor="text1"/>
                <w:sz w:val="20"/>
                <w:szCs w:val="20"/>
              </w:rPr>
              <w:t>Geo</w:t>
            </w:r>
            <w:proofErr w:type="spellEnd"/>
          </w:p>
        </w:tc>
        <w:tc>
          <w:tcPr>
            <w:tcW w:w="5622" w:type="dxa"/>
          </w:tcPr>
          <w:p w14:paraId="03A3EAA4" w14:textId="322DEF0B"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 xml:space="preserve">Westermann; Diercke </w:t>
            </w:r>
            <w:proofErr w:type="gramStart"/>
            <w:r w:rsidRPr="53EC4ECF">
              <w:rPr>
                <w:rFonts w:ascii="Calibri" w:eastAsia="Calibri" w:hAnsi="Calibri" w:cs="Calibri"/>
                <w:color w:val="000000" w:themeColor="text1"/>
                <w:sz w:val="20"/>
                <w:szCs w:val="20"/>
              </w:rPr>
              <w:t>Geographie</w:t>
            </w:r>
            <w:proofErr w:type="gramEnd"/>
            <w:r w:rsidRPr="53EC4ECF">
              <w:rPr>
                <w:rFonts w:ascii="Calibri" w:eastAsia="Calibri" w:hAnsi="Calibri" w:cs="Calibri"/>
                <w:color w:val="000000" w:themeColor="text1"/>
                <w:sz w:val="20"/>
                <w:szCs w:val="20"/>
              </w:rPr>
              <w:t xml:space="preserve"> 5/6, 978-3-14-140008-3</w:t>
            </w:r>
          </w:p>
        </w:tc>
        <w:tc>
          <w:tcPr>
            <w:tcW w:w="1038" w:type="dxa"/>
            <w:vAlign w:val="center"/>
          </w:tcPr>
          <w:p w14:paraId="20954D2A" w14:textId="02FBEC58"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29,95</w:t>
            </w:r>
          </w:p>
        </w:tc>
        <w:tc>
          <w:tcPr>
            <w:tcW w:w="1077" w:type="dxa"/>
          </w:tcPr>
          <w:p w14:paraId="662804D5" w14:textId="77777777" w:rsidR="00EC4FF1" w:rsidRPr="0084137E" w:rsidRDefault="00EC4FF1" w:rsidP="00EB7C3C">
            <w:pPr>
              <w:jc w:val="center"/>
              <w:rPr>
                <w:rFonts w:asciiTheme="minorHAnsi" w:hAnsiTheme="minorHAnsi" w:cstheme="minorHAnsi"/>
                <w:color w:val="000000" w:themeColor="text1"/>
                <w:sz w:val="22"/>
                <w:szCs w:val="22"/>
              </w:rPr>
            </w:pPr>
          </w:p>
        </w:tc>
        <w:tc>
          <w:tcPr>
            <w:tcW w:w="1027" w:type="dxa"/>
          </w:tcPr>
          <w:p w14:paraId="4B86B08B" w14:textId="77777777" w:rsidR="00EC4FF1" w:rsidRPr="0084137E" w:rsidRDefault="00EC4FF1" w:rsidP="00EB7C3C">
            <w:pPr>
              <w:jc w:val="center"/>
              <w:rPr>
                <w:rFonts w:asciiTheme="minorHAnsi" w:hAnsiTheme="minorHAnsi" w:cstheme="minorHAnsi"/>
                <w:color w:val="000000" w:themeColor="text1"/>
                <w:sz w:val="22"/>
                <w:szCs w:val="22"/>
              </w:rPr>
            </w:pPr>
          </w:p>
        </w:tc>
      </w:tr>
      <w:tr w:rsidR="00D16B34" w:rsidRPr="00336C7C" w14:paraId="19D4FF9C" w14:textId="08D9C2F2" w:rsidTr="53EC4ECF">
        <w:tc>
          <w:tcPr>
            <w:tcW w:w="857" w:type="dxa"/>
            <w:vAlign w:val="center"/>
          </w:tcPr>
          <w:p w14:paraId="3F546949" w14:textId="17DC5565" w:rsidR="53EC4ECF" w:rsidRDefault="53EC4ECF" w:rsidP="53EC4ECF">
            <w:pPr>
              <w:jc w:val="both"/>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Eng</w:t>
            </w:r>
          </w:p>
        </w:tc>
        <w:tc>
          <w:tcPr>
            <w:tcW w:w="5622" w:type="dxa"/>
          </w:tcPr>
          <w:p w14:paraId="706CA871" w14:textId="0ED5F388" w:rsidR="53EC4ECF" w:rsidRDefault="53EC4ECF" w:rsidP="53EC4ECF">
            <w:pPr>
              <w:pStyle w:val="product-informationtext"/>
              <w:shd w:val="clear" w:color="auto" w:fill="FFFFFF" w:themeFill="background1"/>
              <w:spacing w:before="0" w:beforeAutospacing="0" w:after="0" w:afterAutospacing="0"/>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lang w:val="en-US"/>
              </w:rPr>
              <w:t>Cornelsen, English Access 2, 978-3-06-036564-7</w:t>
            </w:r>
          </w:p>
        </w:tc>
        <w:tc>
          <w:tcPr>
            <w:tcW w:w="1038" w:type="dxa"/>
            <w:vAlign w:val="center"/>
          </w:tcPr>
          <w:p w14:paraId="4D5C6E8D" w14:textId="623EF7BF" w:rsidR="53EC4ECF" w:rsidRDefault="53EC4ECF" w:rsidP="53EC4ECF">
            <w:pPr>
              <w:jc w:val="center"/>
              <w:rPr>
                <w:rFonts w:ascii="Calibri" w:eastAsia="Calibri" w:hAnsi="Calibri" w:cs="Calibri"/>
                <w:color w:val="000000" w:themeColor="text1"/>
                <w:sz w:val="20"/>
                <w:szCs w:val="20"/>
              </w:rPr>
            </w:pPr>
            <w:r w:rsidRPr="53EC4ECF">
              <w:rPr>
                <w:rFonts w:ascii="Calibri" w:eastAsia="Calibri" w:hAnsi="Calibri" w:cs="Calibri"/>
                <w:color w:val="000000" w:themeColor="text1"/>
                <w:sz w:val="20"/>
                <w:szCs w:val="20"/>
              </w:rPr>
              <w:t>24,50</w:t>
            </w:r>
          </w:p>
        </w:tc>
        <w:tc>
          <w:tcPr>
            <w:tcW w:w="1077" w:type="dxa"/>
          </w:tcPr>
          <w:p w14:paraId="0698E3CE" w14:textId="77777777" w:rsidR="00EC4FF1" w:rsidRPr="00336C7C" w:rsidRDefault="00EC4FF1" w:rsidP="00EB7C3C">
            <w:pPr>
              <w:jc w:val="center"/>
              <w:rPr>
                <w:rFonts w:asciiTheme="minorHAnsi" w:hAnsiTheme="minorHAnsi" w:cstheme="minorHAnsi"/>
                <w:color w:val="000000" w:themeColor="text1"/>
                <w:sz w:val="22"/>
                <w:szCs w:val="22"/>
              </w:rPr>
            </w:pPr>
          </w:p>
        </w:tc>
        <w:tc>
          <w:tcPr>
            <w:tcW w:w="1027" w:type="dxa"/>
          </w:tcPr>
          <w:p w14:paraId="25187164" w14:textId="77777777" w:rsidR="00EC4FF1" w:rsidRPr="00336C7C" w:rsidRDefault="00EC4FF1" w:rsidP="00EB7C3C">
            <w:pPr>
              <w:jc w:val="center"/>
              <w:rPr>
                <w:rFonts w:asciiTheme="minorHAnsi" w:hAnsiTheme="minorHAnsi" w:cstheme="minorHAnsi"/>
                <w:color w:val="000000" w:themeColor="text1"/>
                <w:sz w:val="22"/>
                <w:szCs w:val="22"/>
              </w:rPr>
            </w:pPr>
          </w:p>
        </w:tc>
      </w:tr>
    </w:tbl>
    <w:p w14:paraId="1C1A682D" w14:textId="77777777" w:rsidR="0009415E" w:rsidRPr="00336C7C" w:rsidRDefault="0009415E" w:rsidP="0009415E">
      <w:pPr>
        <w:pStyle w:val="Textkrper2"/>
        <w:rPr>
          <w:rFonts w:asciiTheme="minorHAnsi" w:hAnsiTheme="minorHAnsi" w:cstheme="minorHAnsi"/>
        </w:rPr>
      </w:pPr>
    </w:p>
    <w:p w14:paraId="3C1B5240" w14:textId="66F9B367" w:rsidR="0009415E" w:rsidRPr="00336C7C" w:rsidRDefault="0009415E" w:rsidP="0009415E">
      <w:pPr>
        <w:pStyle w:val="Textkrper2"/>
        <w:rPr>
          <w:rFonts w:asciiTheme="minorHAnsi" w:hAnsiTheme="minorHAnsi" w:cstheme="minorHAnsi"/>
        </w:rPr>
      </w:pPr>
      <w:r w:rsidRPr="00336C7C">
        <w:rPr>
          <w:rFonts w:asciiTheme="minorHAnsi" w:hAnsiTheme="minorHAnsi" w:cstheme="minorHAnsi"/>
        </w:rPr>
        <w:t>* Ermitteln Sie nun die von Ihnen zu entrichtende Leistungsgebühr. Die Standardgebühr beträgt 3 Euro. Tragen Sie die Gesamtsumme ein. Für Bücher, die über mehrere Jahre ausgeliehen werden, ist jedes Jahr eine Leihgebühr fällig.</w:t>
      </w:r>
    </w:p>
    <w:p w14:paraId="7F2F3B29" w14:textId="77777777" w:rsidR="0009415E" w:rsidRPr="00336C7C" w:rsidRDefault="0009415E" w:rsidP="0009415E">
      <w:pPr>
        <w:pStyle w:val="Textkrper2"/>
        <w:rPr>
          <w:rFonts w:asciiTheme="minorHAnsi" w:hAnsiTheme="minorHAnsi" w:cstheme="minorHAnsi"/>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579"/>
      </w:tblGrid>
      <w:tr w:rsidR="0009415E" w:rsidRPr="00336C7C" w14:paraId="03878B20" w14:textId="77777777" w:rsidTr="007D1D51">
        <w:trPr>
          <w:cantSplit/>
          <w:trHeight w:val="309"/>
        </w:trPr>
        <w:tc>
          <w:tcPr>
            <w:tcW w:w="7366" w:type="dxa"/>
          </w:tcPr>
          <w:p w14:paraId="51FD92E6" w14:textId="77777777" w:rsidR="0009415E" w:rsidRPr="00336C7C" w:rsidRDefault="0009415E" w:rsidP="007D1D51">
            <w:pPr>
              <w:jc w:val="both"/>
              <w:rPr>
                <w:rFonts w:asciiTheme="minorHAnsi" w:hAnsiTheme="minorHAnsi" w:cstheme="minorHAnsi"/>
                <w:sz w:val="28"/>
              </w:rPr>
            </w:pPr>
            <w:r w:rsidRPr="00336C7C">
              <w:rPr>
                <w:rFonts w:asciiTheme="minorHAnsi" w:hAnsiTheme="minorHAnsi" w:cstheme="minorHAnsi"/>
                <w:sz w:val="28"/>
              </w:rPr>
              <w:t>Die zu entrichtende Gebühr beträgt</w:t>
            </w:r>
          </w:p>
        </w:tc>
        <w:tc>
          <w:tcPr>
            <w:tcW w:w="1579" w:type="dxa"/>
          </w:tcPr>
          <w:p w14:paraId="07F956E7" w14:textId="77777777" w:rsidR="0009415E" w:rsidRPr="00336C7C" w:rsidRDefault="0009415E" w:rsidP="007D1D51">
            <w:pPr>
              <w:jc w:val="both"/>
              <w:rPr>
                <w:rFonts w:asciiTheme="minorHAnsi" w:hAnsiTheme="minorHAnsi" w:cstheme="minorHAnsi"/>
                <w:sz w:val="28"/>
              </w:rPr>
            </w:pPr>
            <w:r w:rsidRPr="00336C7C">
              <w:rPr>
                <w:rFonts w:asciiTheme="minorHAnsi" w:hAnsiTheme="minorHAnsi" w:cstheme="minorHAnsi"/>
                <w:sz w:val="28"/>
              </w:rPr>
              <w:t>..............€*</w:t>
            </w:r>
          </w:p>
        </w:tc>
      </w:tr>
    </w:tbl>
    <w:p w14:paraId="01F10EBD" w14:textId="77777777" w:rsidR="0009415E" w:rsidRPr="00336C7C" w:rsidRDefault="0009415E" w:rsidP="0009415E">
      <w:pPr>
        <w:pStyle w:val="Textkrper2"/>
        <w:rPr>
          <w:rFonts w:asciiTheme="minorHAnsi" w:hAnsiTheme="minorHAnsi" w:cstheme="minorHAnsi"/>
        </w:rPr>
      </w:pPr>
    </w:p>
    <w:p w14:paraId="17CF2069" w14:textId="77777777" w:rsidR="0009415E" w:rsidRPr="00336C7C" w:rsidRDefault="0009415E" w:rsidP="0009415E">
      <w:pPr>
        <w:jc w:val="both"/>
        <w:rPr>
          <w:rFonts w:asciiTheme="minorHAnsi" w:hAnsiTheme="minorHAnsi" w:cstheme="minorHAnsi"/>
          <w:sz w:val="8"/>
          <w:szCs w:val="8"/>
        </w:rPr>
      </w:pPr>
    </w:p>
    <w:p w14:paraId="001B1506" w14:textId="77777777" w:rsidR="0009415E" w:rsidRPr="00336C7C" w:rsidRDefault="0009415E" w:rsidP="0009415E">
      <w:pPr>
        <w:jc w:val="both"/>
        <w:rPr>
          <w:rFonts w:asciiTheme="minorHAnsi" w:hAnsiTheme="minorHAnsi" w:cstheme="minorHAnsi"/>
          <w:sz w:val="20"/>
          <w:szCs w:val="20"/>
        </w:rPr>
      </w:pPr>
      <w:r w:rsidRPr="00336C7C">
        <w:rPr>
          <w:rFonts w:asciiTheme="minorHAnsi" w:hAnsiTheme="minorHAnsi" w:cstheme="minorHAnsi"/>
          <w:sz w:val="20"/>
          <w:szCs w:val="20"/>
        </w:rPr>
        <w:t>Bitte prüfen Sie vor der Abgabe der Unterlagen nochmals die Vollständigkeit und Richtigkeit Ihrer Angaben und bestätigen Sie diese durch Ihre Unterschrift.</w:t>
      </w:r>
    </w:p>
    <w:p w14:paraId="2A022620" w14:textId="77777777" w:rsidR="0009415E" w:rsidRPr="00336C7C" w:rsidRDefault="0009415E" w:rsidP="0009415E">
      <w:pPr>
        <w:jc w:val="both"/>
        <w:rPr>
          <w:rFonts w:asciiTheme="minorHAnsi" w:hAnsiTheme="minorHAnsi" w:cstheme="minorHAnsi"/>
          <w:sz w:val="16"/>
          <w:szCs w:val="16"/>
        </w:rPr>
      </w:pPr>
    </w:p>
    <w:p w14:paraId="2F7D7424" w14:textId="77777777" w:rsidR="0009415E" w:rsidRPr="00336C7C" w:rsidRDefault="0009415E" w:rsidP="0009415E">
      <w:pPr>
        <w:jc w:val="both"/>
        <w:rPr>
          <w:rFonts w:asciiTheme="minorHAnsi" w:hAnsiTheme="minorHAnsi" w:cstheme="minorHAnsi"/>
          <w:sz w:val="20"/>
          <w:szCs w:val="20"/>
        </w:rPr>
      </w:pPr>
      <w:r w:rsidRPr="00336C7C">
        <w:rPr>
          <w:rFonts w:asciiTheme="minorHAnsi" w:hAnsiTheme="minorHAnsi" w:cstheme="minorHAnsi"/>
          <w:sz w:val="20"/>
          <w:szCs w:val="20"/>
        </w:rPr>
        <w:t>Datum, Unterschrift</w:t>
      </w:r>
    </w:p>
    <w:p w14:paraId="7ADD5B1F" w14:textId="77777777" w:rsidR="0009415E" w:rsidRPr="00336C7C" w:rsidRDefault="0009415E" w:rsidP="0009415E">
      <w:pPr>
        <w:jc w:val="both"/>
        <w:rPr>
          <w:rFonts w:asciiTheme="minorHAnsi" w:hAnsiTheme="minorHAnsi" w:cstheme="minorHAnsi"/>
          <w:sz w:val="20"/>
          <w:szCs w:val="20"/>
        </w:rPr>
      </w:pPr>
    </w:p>
    <w:p w14:paraId="18FDB07F" w14:textId="77777777" w:rsidR="0009415E" w:rsidRPr="00336C7C" w:rsidRDefault="0009415E" w:rsidP="0009415E">
      <w:pPr>
        <w:jc w:val="both"/>
        <w:rPr>
          <w:rFonts w:asciiTheme="minorHAnsi" w:hAnsiTheme="minorHAnsi" w:cstheme="minorHAnsi"/>
        </w:rPr>
      </w:pPr>
      <w:r w:rsidRPr="00336C7C">
        <w:rPr>
          <w:rFonts w:asciiTheme="minorHAnsi" w:hAnsiTheme="minorHAnsi" w:cstheme="minorHAnsi"/>
        </w:rPr>
        <w:t>……………………………….……………………………………………………..</w:t>
      </w:r>
    </w:p>
    <w:p w14:paraId="5768B1E8" w14:textId="77777777" w:rsidR="0009415E" w:rsidRPr="00336C7C" w:rsidRDefault="0009415E" w:rsidP="0009415E">
      <w:pPr>
        <w:pBdr>
          <w:bottom w:val="single" w:sz="12" w:space="1" w:color="auto"/>
        </w:pBdr>
        <w:jc w:val="both"/>
        <w:rPr>
          <w:rFonts w:asciiTheme="minorHAnsi" w:hAnsiTheme="minorHAnsi" w:cstheme="minorHAnsi"/>
          <w:sz w:val="20"/>
          <w:szCs w:val="20"/>
        </w:rPr>
      </w:pPr>
      <w:r w:rsidRPr="00336C7C">
        <w:rPr>
          <w:rFonts w:asciiTheme="minorHAnsi" w:hAnsiTheme="minorHAnsi" w:cstheme="minorHAnsi"/>
          <w:sz w:val="20"/>
          <w:szCs w:val="20"/>
        </w:rPr>
        <w:t xml:space="preserve">Erziehungsberechtigte(r)        </w:t>
      </w:r>
    </w:p>
    <w:p w14:paraId="667DECD7" w14:textId="77777777" w:rsidR="0009415E" w:rsidRPr="00336C7C" w:rsidRDefault="0009415E" w:rsidP="0009415E">
      <w:pPr>
        <w:pBdr>
          <w:bottom w:val="single" w:sz="12" w:space="1" w:color="auto"/>
        </w:pBdr>
        <w:jc w:val="both"/>
        <w:rPr>
          <w:rFonts w:asciiTheme="minorHAnsi" w:hAnsiTheme="minorHAnsi" w:cstheme="minorHAnsi"/>
          <w:sz w:val="20"/>
          <w:szCs w:val="20"/>
        </w:rPr>
      </w:pPr>
      <w:r w:rsidRPr="00336C7C">
        <w:rPr>
          <w:rFonts w:asciiTheme="minorHAnsi" w:hAnsiTheme="minorHAnsi" w:cstheme="minorHAnsi"/>
          <w:sz w:val="20"/>
          <w:szCs w:val="20"/>
        </w:rPr>
        <w:t xml:space="preserve">                                          </w:t>
      </w:r>
    </w:p>
    <w:p w14:paraId="07F3F2F6" w14:textId="77777777" w:rsidR="0009415E" w:rsidRPr="00336C7C" w:rsidRDefault="0009415E" w:rsidP="0009415E">
      <w:pPr>
        <w:rPr>
          <w:rFonts w:asciiTheme="minorHAnsi" w:hAnsiTheme="minorHAnsi" w:cstheme="minorHAnsi"/>
          <w:sz w:val="20"/>
          <w:szCs w:val="20"/>
        </w:rPr>
      </w:pPr>
    </w:p>
    <w:p w14:paraId="34BC8EB3" w14:textId="77777777" w:rsidR="0009415E" w:rsidRPr="00336C7C" w:rsidRDefault="0009415E" w:rsidP="0009415E">
      <w:pPr>
        <w:jc w:val="both"/>
        <w:rPr>
          <w:rFonts w:asciiTheme="minorHAnsi" w:hAnsiTheme="minorHAnsi" w:cstheme="minorHAnsi"/>
          <w:sz w:val="22"/>
          <w:szCs w:val="22"/>
          <w:u w:val="single"/>
        </w:rPr>
      </w:pPr>
      <w:r w:rsidRPr="00336C7C">
        <w:rPr>
          <w:rFonts w:asciiTheme="minorHAnsi" w:hAnsiTheme="minorHAnsi" w:cstheme="minorHAnsi"/>
          <w:sz w:val="22"/>
          <w:szCs w:val="22"/>
        </w:rPr>
        <w:t xml:space="preserve">*Hinweise zur Leihgebühr: Für das Ausleihen von Lernmitteln (gedruckte Schulbücher und digitale Lernmittel) werden Leistungsgebühren in Höhe der Gebührensätze der Lernmittelkostenentlastungsverordnung erhoben. Da die Gebühr pro Lernmittel 1 €, 2 € oder 3 € betragen kann, wählen Sie bitte, welche Gebührenhöhe für Ihr Kind zutreffend ist. </w:t>
      </w:r>
      <w:r w:rsidRPr="00336C7C">
        <w:rPr>
          <w:rFonts w:asciiTheme="minorHAnsi" w:hAnsiTheme="minorHAnsi" w:cstheme="minorHAnsi"/>
          <w:b/>
          <w:bCs/>
          <w:sz w:val="22"/>
          <w:szCs w:val="22"/>
        </w:rPr>
        <w:t>Die Standardgebühr beträgt 3 € pro Lernmittel.</w:t>
      </w:r>
      <w:r w:rsidRPr="00336C7C">
        <w:rPr>
          <w:rFonts w:asciiTheme="minorHAnsi" w:hAnsiTheme="minorHAnsi" w:cstheme="minorHAnsi"/>
          <w:sz w:val="22"/>
          <w:szCs w:val="22"/>
        </w:rPr>
        <w:t xml:space="preserve"> </w:t>
      </w:r>
    </w:p>
    <w:p w14:paraId="7E5C6E03" w14:textId="77777777" w:rsidR="000E2480" w:rsidRDefault="0009415E" w:rsidP="0009415E">
      <w:pPr>
        <w:pStyle w:val="StandardWeb"/>
        <w:jc w:val="both"/>
        <w:rPr>
          <w:rFonts w:asciiTheme="minorHAnsi" w:hAnsiTheme="minorHAnsi" w:cstheme="minorHAnsi"/>
          <w:sz w:val="22"/>
          <w:szCs w:val="22"/>
        </w:rPr>
      </w:pPr>
      <w:r w:rsidRPr="00336C7C">
        <w:rPr>
          <w:rFonts w:asciiTheme="minorHAnsi" w:hAnsiTheme="minorHAnsi" w:cstheme="minorHAnsi"/>
          <w:noProof/>
          <w:sz w:val="22"/>
          <w:szCs w:val="22"/>
        </w:rPr>
        <w:drawing>
          <wp:inline distT="0" distB="0" distL="0" distR="0" wp14:anchorId="672071D3" wp14:editId="62BB912E">
            <wp:extent cx="3461114" cy="1917700"/>
            <wp:effectExtent l="0" t="0" r="6350" b="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15168"/>
                    <a:stretch/>
                  </pic:blipFill>
                  <pic:spPr bwMode="auto">
                    <a:xfrm>
                      <a:off x="0" y="0"/>
                      <a:ext cx="3537843" cy="1960213"/>
                    </a:xfrm>
                    <a:prstGeom prst="rect">
                      <a:avLst/>
                    </a:prstGeom>
                    <a:ln>
                      <a:noFill/>
                    </a:ln>
                    <a:extLst>
                      <a:ext uri="{53640926-AAD7-44D8-BBD7-CCE9431645EC}">
                        <a14:shadowObscured xmlns:a14="http://schemas.microsoft.com/office/drawing/2010/main"/>
                      </a:ext>
                    </a:extLst>
                  </pic:spPr>
                </pic:pic>
              </a:graphicData>
            </a:graphic>
          </wp:inline>
        </w:drawing>
      </w:r>
      <w:r w:rsidR="000E2480">
        <w:rPr>
          <w:rFonts w:asciiTheme="minorHAnsi" w:hAnsiTheme="minorHAnsi" w:cstheme="minorHAnsi"/>
          <w:sz w:val="22"/>
          <w:szCs w:val="22"/>
        </w:rPr>
        <w:t xml:space="preserve"> </w:t>
      </w:r>
    </w:p>
    <w:p w14:paraId="3C358C4A" w14:textId="15F54B74" w:rsidR="0009415E" w:rsidRPr="00336C7C" w:rsidRDefault="0009415E" w:rsidP="0009415E">
      <w:pPr>
        <w:pStyle w:val="StandardWeb"/>
        <w:jc w:val="both"/>
        <w:rPr>
          <w:rStyle w:val="Hervorhebung"/>
          <w:rFonts w:asciiTheme="minorHAnsi" w:hAnsiTheme="minorHAnsi" w:cstheme="minorHAnsi"/>
          <w:i w:val="0"/>
          <w:iCs w:val="0"/>
          <w:sz w:val="22"/>
          <w:szCs w:val="22"/>
        </w:rPr>
      </w:pPr>
      <w:r w:rsidRPr="00336C7C">
        <w:rPr>
          <w:rFonts w:asciiTheme="minorHAnsi" w:hAnsiTheme="minorHAnsi" w:cstheme="minorHAnsi"/>
          <w:sz w:val="22"/>
          <w:szCs w:val="22"/>
        </w:rPr>
        <w:t xml:space="preserve">Bei Geltendmachung von verringerten </w:t>
      </w:r>
      <w:proofErr w:type="spellStart"/>
      <w:r w:rsidRPr="00336C7C">
        <w:rPr>
          <w:rFonts w:asciiTheme="minorHAnsi" w:hAnsiTheme="minorHAnsi" w:cstheme="minorHAnsi"/>
          <w:sz w:val="22"/>
          <w:szCs w:val="22"/>
        </w:rPr>
        <w:t>Leistungsgebührsätzen</w:t>
      </w:r>
      <w:proofErr w:type="spellEnd"/>
      <w:r w:rsidRPr="00336C7C">
        <w:rPr>
          <w:rFonts w:asciiTheme="minorHAnsi" w:hAnsiTheme="minorHAnsi" w:cstheme="minorHAnsi"/>
          <w:sz w:val="22"/>
          <w:szCs w:val="22"/>
        </w:rPr>
        <w:t xml:space="preserve"> werden zur Feststellung der Anspruchsberechtigung Selbstauskünfte verlangt. Hierzu ist die Anlage </w:t>
      </w:r>
      <w:proofErr w:type="spellStart"/>
      <w:r w:rsidRPr="00336C7C">
        <w:rPr>
          <w:rFonts w:asciiTheme="minorHAnsi" w:hAnsiTheme="minorHAnsi" w:cstheme="minorHAnsi"/>
          <w:sz w:val="22"/>
          <w:szCs w:val="22"/>
        </w:rPr>
        <w:t>2b</w:t>
      </w:r>
      <w:proofErr w:type="spellEnd"/>
      <w:r w:rsidRPr="00336C7C">
        <w:rPr>
          <w:rFonts w:asciiTheme="minorHAnsi" w:hAnsiTheme="minorHAnsi" w:cstheme="minorHAnsi"/>
          <w:sz w:val="22"/>
          <w:szCs w:val="22"/>
        </w:rPr>
        <w:t xml:space="preserve"> zur Entrichtung verminderter Leistungsgebühren auszudrucken (</w:t>
      </w:r>
      <w:r w:rsidRPr="00336C7C">
        <w:rPr>
          <w:rFonts w:asciiTheme="minorHAnsi" w:hAnsiTheme="minorHAnsi" w:cstheme="minorHAnsi"/>
          <w:b/>
          <w:bCs/>
          <w:sz w:val="22"/>
          <w:szCs w:val="22"/>
        </w:rPr>
        <w:t>auf der Schulhomepage</w:t>
      </w:r>
      <w:r w:rsidRPr="00336C7C">
        <w:rPr>
          <w:rFonts w:asciiTheme="minorHAnsi" w:hAnsiTheme="minorHAnsi" w:cstheme="minorHAnsi"/>
          <w:sz w:val="22"/>
          <w:szCs w:val="22"/>
        </w:rPr>
        <w:t xml:space="preserve">), auszufüllen und </w:t>
      </w:r>
      <w:r w:rsidR="005F0BA9" w:rsidRPr="00336C7C">
        <w:rPr>
          <w:rFonts w:asciiTheme="minorHAnsi" w:hAnsiTheme="minorHAnsi" w:cstheme="minorHAnsi"/>
          <w:sz w:val="22"/>
          <w:szCs w:val="22"/>
        </w:rPr>
        <w:t>beim Klassenlehrer</w:t>
      </w:r>
      <w:r w:rsidRPr="00336C7C">
        <w:rPr>
          <w:rFonts w:asciiTheme="minorHAnsi" w:hAnsiTheme="minorHAnsi" w:cstheme="minorHAnsi"/>
          <w:sz w:val="22"/>
          <w:szCs w:val="22"/>
        </w:rPr>
        <w:t xml:space="preserve"> bis zum Ende der Auswahlfrist abzugeben.</w:t>
      </w:r>
    </w:p>
    <w:sectPr w:rsidR="0009415E" w:rsidRPr="00336C7C" w:rsidSect="006D1A5E">
      <w:headerReference w:type="default" r:id="rId13"/>
      <w:headerReference w:type="first" r:id="rId14"/>
      <w:type w:val="continuous"/>
      <w:pgSz w:w="11899" w:h="16860"/>
      <w:pgMar w:top="1134" w:right="1134" w:bottom="1134" w:left="1134" w:header="720"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E8BA" w14:textId="77777777" w:rsidR="00A04DAA" w:rsidRDefault="00A04DAA">
      <w:r>
        <w:separator/>
      </w:r>
    </w:p>
  </w:endnote>
  <w:endnote w:type="continuationSeparator" w:id="0">
    <w:p w14:paraId="5A23CC96" w14:textId="77777777" w:rsidR="00A04DAA" w:rsidRDefault="00A0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7F4B" w14:textId="77777777" w:rsidR="00A04DAA" w:rsidRDefault="00A04DAA">
      <w:r>
        <w:separator/>
      </w:r>
    </w:p>
  </w:footnote>
  <w:footnote w:type="continuationSeparator" w:id="0">
    <w:p w14:paraId="38464776" w14:textId="77777777" w:rsidR="00A04DAA" w:rsidRDefault="00A0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9B17" w14:textId="77777777" w:rsidR="002102FA" w:rsidRDefault="002102FA" w:rsidP="002102FA">
    <w:pPr>
      <w:pStyle w:val="Default"/>
      <w:tabs>
        <w:tab w:val="left" w:pos="7655"/>
      </w:tabs>
      <w:rPr>
        <w:rFonts w:ascii="Arial" w:hAnsi="Arial" w:cs="Arial"/>
        <w:color w:val="auto"/>
        <w:sz w:val="36"/>
        <w:szCs w:val="36"/>
      </w:rPr>
    </w:pPr>
  </w:p>
  <w:p w14:paraId="514B6698" w14:textId="77777777" w:rsidR="00DC7748" w:rsidRDefault="00DC7748" w:rsidP="004218C3">
    <w:pPr>
      <w:pStyle w:val="Default"/>
      <w:tabs>
        <w:tab w:val="left" w:pos="6804"/>
      </w:tabs>
      <w:rPr>
        <w:rFonts w:ascii="Arial" w:hAnsi="Arial" w:cs="Arial"/>
        <w:color w:val="auto"/>
        <w:sz w:val="36"/>
        <w:szCs w:val="36"/>
      </w:rPr>
    </w:pPr>
    <w:r>
      <w:rPr>
        <w:rFonts w:ascii="Arial" w:hAnsi="Arial" w:cs="Arial"/>
        <w:color w:val="auto"/>
        <w:sz w:val="36"/>
        <w:szCs w:val="36"/>
      </w:rPr>
      <w:tab/>
    </w:r>
  </w:p>
  <w:p w14:paraId="54ABB99F" w14:textId="77777777" w:rsidR="00DC7748" w:rsidRDefault="00DC7748" w:rsidP="004218C3">
    <w:pPr>
      <w:pStyle w:val="Default"/>
      <w:tabs>
        <w:tab w:val="left" w:pos="7371"/>
      </w:tabs>
      <w:rPr>
        <w:rFonts w:ascii="Arial" w:hAnsi="Arial" w:cs="Arial"/>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653C" w14:textId="77777777" w:rsidR="009444FB" w:rsidRDefault="00D65A57">
    <w:pPr>
      <w:pStyle w:val="Kopfzeile"/>
    </w:pPr>
    <w:r>
      <w:rPr>
        <w:noProof/>
      </w:rPr>
      <w:drawing>
        <wp:anchor distT="0" distB="0" distL="114300" distR="114300" simplePos="0" relativeHeight="251663360" behindDoc="1" locked="0" layoutInCell="1" allowOverlap="1" wp14:anchorId="0060E3B4" wp14:editId="200C267E">
          <wp:simplePos x="0" y="0"/>
          <wp:positionH relativeFrom="column">
            <wp:posOffset>-926690</wp:posOffset>
          </wp:positionH>
          <wp:positionV relativeFrom="paragraph">
            <wp:posOffset>-510988</wp:posOffset>
          </wp:positionV>
          <wp:extent cx="7614049" cy="10771094"/>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0609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4049" cy="10771094"/>
                  </a:xfrm>
                  <a:prstGeom prst="rect">
                    <a:avLst/>
                  </a:prstGeom>
                </pic:spPr>
              </pic:pic>
            </a:graphicData>
          </a:graphic>
          <wp14:sizeRelH relativeFrom="margin">
            <wp14:pctWidth>0</wp14:pctWidth>
          </wp14:sizeRelH>
          <wp14:sizeRelV relativeFrom="margin">
            <wp14:pctHeight>0</wp14:pctHeight>
          </wp14:sizeRelV>
        </wp:anchor>
      </w:drawing>
    </w:r>
    <w:r w:rsidR="00AD130A">
      <w:rPr>
        <w:noProof/>
      </w:rPr>
      <mc:AlternateContent>
        <mc:Choice Requires="wps">
          <w:drawing>
            <wp:anchor distT="0" distB="0" distL="114300" distR="114300" simplePos="0" relativeHeight="251660288" behindDoc="0" locked="1" layoutInCell="1" allowOverlap="1" wp14:anchorId="0D2D68CC" wp14:editId="221A24BD">
              <wp:simplePos x="0" y="0"/>
              <wp:positionH relativeFrom="column">
                <wp:posOffset>-259080</wp:posOffset>
              </wp:positionH>
              <wp:positionV relativeFrom="paragraph">
                <wp:posOffset>1309832</wp:posOffset>
              </wp:positionV>
              <wp:extent cx="4688089"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089" cy="1403985"/>
                      </a:xfrm>
                      <a:prstGeom prst="rect">
                        <a:avLst/>
                      </a:prstGeom>
                      <a:noFill/>
                      <a:ln w="9525">
                        <a:noFill/>
                        <a:miter lim="800000"/>
                        <a:headEnd/>
                        <a:tailEnd/>
                      </a:ln>
                    </wps:spPr>
                    <wps:txbx>
                      <w:txbxContent>
                        <w:p w14:paraId="110B7E30" w14:textId="77777777" w:rsidR="00AD130A" w:rsidRPr="00AD130A" w:rsidRDefault="00AD130A">
                          <w:pPr>
                            <w:rPr>
                              <w:rFonts w:asciiTheme="minorHAnsi" w:hAnsiTheme="minorHAnsi"/>
                              <w:sz w:val="18"/>
                              <w:szCs w:val="18"/>
                            </w:rPr>
                          </w:pPr>
                          <w:proofErr w:type="spellStart"/>
                          <w:r w:rsidRPr="00AD130A">
                            <w:rPr>
                              <w:rFonts w:asciiTheme="minorHAnsi" w:hAnsiTheme="minorHAnsi"/>
                              <w:sz w:val="18"/>
                              <w:szCs w:val="18"/>
                            </w:rPr>
                            <w:t>AGRICOLAGYMNASIUM</w:t>
                          </w:r>
                          <w:proofErr w:type="spellEnd"/>
                          <w:r w:rsidRPr="00AD130A">
                            <w:rPr>
                              <w:rFonts w:asciiTheme="minorHAnsi" w:hAnsiTheme="minorHAnsi"/>
                              <w:sz w:val="18"/>
                              <w:szCs w:val="18"/>
                            </w:rPr>
                            <w:t xml:space="preserve"> • </w:t>
                          </w:r>
                          <w:proofErr w:type="spellStart"/>
                          <w:r w:rsidRPr="00AD130A">
                            <w:rPr>
                              <w:rFonts w:asciiTheme="minorHAnsi" w:hAnsiTheme="minorHAnsi"/>
                              <w:sz w:val="18"/>
                              <w:szCs w:val="18"/>
                            </w:rPr>
                            <w:t>Agricolaweg</w:t>
                          </w:r>
                          <w:proofErr w:type="spellEnd"/>
                          <w:r w:rsidRPr="00AD130A">
                            <w:rPr>
                              <w:rFonts w:asciiTheme="minorHAnsi" w:hAnsiTheme="minorHAnsi"/>
                              <w:sz w:val="18"/>
                              <w:szCs w:val="18"/>
                            </w:rPr>
                            <w:t xml:space="preserve"> 1 • 06679 Hohenmölsen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1547AD04">
            <v:shapetype id="_x0000_t202" coordsize="21600,21600" o:spt="202" path="m,l,21600r21600,l21600,xe" w14:anchorId="0D2D68CC">
              <v:stroke joinstyle="miter"/>
              <v:path gradientshapeok="t" o:connecttype="rect"/>
            </v:shapetype>
            <v:shape id="Textfeld 2" style="position:absolute;margin-left:-20.4pt;margin-top:103.15pt;width:369.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">
              <v:textbox style="mso-fit-shape-to-text:t">
                <w:txbxContent>
                  <w:p w:rsidRPr="00AD130A" w:rsidR="00AD130A" w:rsidRDefault="00AD130A" w14:paraId="342D9520" w14:textId="77777777">
                    <w:pPr>
                      <w:rPr>
                        <w:rFonts w:asciiTheme="minorHAnsi" w:hAnsiTheme="minorHAnsi"/>
                        <w:sz w:val="18"/>
                        <w:szCs w:val="18"/>
                      </w:rPr>
                    </w:pPr>
                    <w:r w:rsidRPr="00AD130A">
                      <w:rPr>
                        <w:rFonts w:asciiTheme="minorHAnsi" w:hAnsiTheme="minorHAnsi"/>
                        <w:sz w:val="18"/>
                        <w:szCs w:val="18"/>
                      </w:rPr>
                      <w:t>AGRICOLAGYMNASIUM • Agricolaweg 1 • 06679 Hohenmölsen</w:t>
                    </w:r>
                  </w:p>
                </w:txbxContent>
              </v:textbox>
              <w10:anchorlock/>
            </v:shape>
          </w:pict>
        </mc:Fallback>
      </mc:AlternateContent>
    </w:r>
    <w:r w:rsidR="00AD130A">
      <w:rPr>
        <w:noProof/>
      </w:rPr>
      <mc:AlternateContent>
        <mc:Choice Requires="wps">
          <w:drawing>
            <wp:anchor distT="0" distB="0" distL="114300" distR="114300" simplePos="0" relativeHeight="251662336" behindDoc="0" locked="1" layoutInCell="1" allowOverlap="1" wp14:anchorId="60003D33" wp14:editId="0438C5DE">
              <wp:simplePos x="0" y="0"/>
              <wp:positionH relativeFrom="column">
                <wp:posOffset>3401695</wp:posOffset>
              </wp:positionH>
              <wp:positionV relativeFrom="paragraph">
                <wp:posOffset>645160</wp:posOffset>
              </wp:positionV>
              <wp:extent cx="4687570" cy="15462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1546225"/>
                      </a:xfrm>
                      <a:prstGeom prst="rect">
                        <a:avLst/>
                      </a:prstGeom>
                      <a:noFill/>
                      <a:ln w="9525">
                        <a:noFill/>
                        <a:miter lim="800000"/>
                        <a:headEnd/>
                        <a:tailEnd/>
                      </a:ln>
                    </wps:spPr>
                    <wps:txbx>
                      <w:txbxContent>
                        <w:p w14:paraId="46D772F6" w14:textId="77777777" w:rsidR="00AD130A" w:rsidRPr="00AD130A" w:rsidRDefault="00AD130A" w:rsidP="007E14B9">
                          <w:pPr>
                            <w:tabs>
                              <w:tab w:val="left" w:pos="851"/>
                            </w:tabs>
                            <w:rPr>
                              <w:rFonts w:asciiTheme="minorHAnsi" w:hAnsiTheme="minorHAnsi"/>
                              <w:b/>
                              <w:sz w:val="20"/>
                              <w:szCs w:val="20"/>
                            </w:rPr>
                          </w:pPr>
                          <w:proofErr w:type="spellStart"/>
                          <w:r w:rsidRPr="00AD130A">
                            <w:rPr>
                              <w:rFonts w:asciiTheme="minorHAnsi" w:hAnsiTheme="minorHAnsi"/>
                              <w:b/>
                              <w:sz w:val="20"/>
                              <w:szCs w:val="20"/>
                            </w:rPr>
                            <w:t>Agricolagymnasium</w:t>
                          </w:r>
                          <w:proofErr w:type="spellEnd"/>
                          <w:r w:rsidRPr="00AD130A">
                            <w:rPr>
                              <w:rFonts w:asciiTheme="minorHAnsi" w:hAnsiTheme="minorHAnsi"/>
                              <w:b/>
                              <w:sz w:val="20"/>
                              <w:szCs w:val="20"/>
                            </w:rPr>
                            <w:cr/>
                          </w:r>
                          <w:proofErr w:type="spellStart"/>
                          <w:r w:rsidRPr="00AD130A">
                            <w:rPr>
                              <w:rFonts w:asciiTheme="minorHAnsi" w:hAnsiTheme="minorHAnsi"/>
                              <w:b/>
                              <w:sz w:val="20"/>
                              <w:szCs w:val="20"/>
                            </w:rPr>
                            <w:t>Agricolaweg</w:t>
                          </w:r>
                          <w:proofErr w:type="spellEnd"/>
                          <w:r w:rsidRPr="00AD130A">
                            <w:rPr>
                              <w:rFonts w:asciiTheme="minorHAnsi" w:hAnsiTheme="minorHAnsi"/>
                              <w:b/>
                              <w:sz w:val="20"/>
                              <w:szCs w:val="20"/>
                            </w:rPr>
                            <w:t xml:space="preserve">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007E14B9" w:rsidRPr="007E14B9">
                            <w:rPr>
                              <w:rFonts w:asciiTheme="minorHAnsi" w:hAnsiTheme="minorHAnsi"/>
                              <w:b/>
                              <w:sz w:val="20"/>
                              <w:szCs w:val="20"/>
                            </w:rPr>
                            <w:t>agricolagymnasium-sekretariat@web.de</w:t>
                          </w:r>
                          <w:r w:rsidR="007E14B9">
                            <w:rPr>
                              <w:rFonts w:asciiTheme="minorHAnsi" w:hAnsiTheme="minorHAnsi"/>
                              <w:b/>
                              <w:sz w:val="20"/>
                              <w:szCs w:val="20"/>
                            </w:rPr>
                            <w:br/>
                            <w:t>Internet:</w:t>
                          </w:r>
                          <w:r w:rsidR="007E14B9">
                            <w:rPr>
                              <w:rFonts w:asciiTheme="minorHAnsi" w:hAnsiTheme="minorHAnsi"/>
                              <w:b/>
                              <w:sz w:val="20"/>
                              <w:szCs w:val="20"/>
                            </w:rPr>
                            <w:tab/>
                          </w:r>
                          <w:r w:rsidR="007E14B9" w:rsidRPr="007E14B9">
                            <w:rPr>
                              <w:rFonts w:asciiTheme="minorHAnsi" w:hAnsiTheme="minorHAnsi"/>
                              <w:b/>
                              <w:sz w:val="20"/>
                              <w:szCs w:val="20"/>
                            </w:rPr>
                            <w:t>www.agricolagymnasium.de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F71B85D">
            <v:shape id="_x0000_s1027" style="position:absolute;margin-left:267.85pt;margin-top:50.8pt;width:369.1pt;height:1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" w14:anchorId="60003D33">
              <v:textbox>
                <w:txbxContent>
                  <w:p w:rsidRPr="00AD130A" w:rsidR="00AD130A" w:rsidP="007E14B9" w:rsidRDefault="00AD130A" w14:paraId="52499650" w14:textId="77777777">
                    <w:pPr>
                      <w:tabs>
                        <w:tab w:val="left" w:pos="851"/>
                      </w:tabs>
                      <w:rPr>
                        <w:rFonts w:asciiTheme="minorHAnsi" w:hAnsiTheme="minorHAnsi"/>
                        <w:b/>
                        <w:sz w:val="20"/>
                        <w:szCs w:val="20"/>
                      </w:rPr>
                    </w:pPr>
                    <w:r w:rsidRPr="00AD130A">
                      <w:rPr>
                        <w:rFonts w:asciiTheme="minorHAnsi" w:hAnsiTheme="minorHAnsi"/>
                        <w:b/>
                        <w:sz w:val="20"/>
                        <w:szCs w:val="20"/>
                      </w:rPr>
                      <w:t>Agricolagymnasium</w:t>
                    </w:r>
                    <w:r w:rsidRPr="00AD130A">
                      <w:rPr>
                        <w:rFonts w:asciiTheme="minorHAnsi" w:hAnsiTheme="minorHAnsi"/>
                        <w:b/>
                        <w:sz w:val="20"/>
                        <w:szCs w:val="20"/>
                      </w:rPr>
                      <w:cr/>
                      <w:t>Agricolaweg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Pr="007E14B9" w:rsidR="007E14B9">
                      <w:rPr>
                        <w:rFonts w:asciiTheme="minorHAnsi" w:hAnsiTheme="minorHAnsi"/>
                        <w:b/>
                        <w:sz w:val="20"/>
                        <w:szCs w:val="20"/>
                      </w:rPr>
                      <w:t>agricolagymnasium-sekretariat@web.de</w:t>
                    </w:r>
                    <w:r w:rsidR="007E14B9">
                      <w:rPr>
                        <w:rFonts w:asciiTheme="minorHAnsi" w:hAnsiTheme="minorHAnsi"/>
                        <w:b/>
                        <w:sz w:val="20"/>
                        <w:szCs w:val="20"/>
                      </w:rPr>
                      <w:br/>
                    </w:r>
                    <w:r w:rsidR="007E14B9">
                      <w:rPr>
                        <w:rFonts w:asciiTheme="minorHAnsi" w:hAnsiTheme="minorHAnsi"/>
                        <w:b/>
                        <w:sz w:val="20"/>
                        <w:szCs w:val="20"/>
                      </w:rPr>
                      <w:t>Internet:</w:t>
                    </w:r>
                    <w:r w:rsidR="007E14B9">
                      <w:rPr>
                        <w:rFonts w:asciiTheme="minorHAnsi" w:hAnsiTheme="minorHAnsi"/>
                        <w:b/>
                        <w:sz w:val="20"/>
                        <w:szCs w:val="20"/>
                      </w:rPr>
                      <w:tab/>
                    </w:r>
                    <w:r w:rsidRPr="007E14B9" w:rsidR="007E14B9">
                      <w:rPr>
                        <w:rFonts w:asciiTheme="minorHAnsi" w:hAnsiTheme="minorHAnsi"/>
                        <w:b/>
                        <w:sz w:val="20"/>
                        <w:szCs w:val="20"/>
                      </w:rPr>
                      <w:t>www.agricolagymnasium.de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209"/>
    <w:multiLevelType w:val="hybridMultilevel"/>
    <w:tmpl w:val="2FCC0E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FF733A"/>
    <w:multiLevelType w:val="hybridMultilevel"/>
    <w:tmpl w:val="7988C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C64153"/>
    <w:multiLevelType w:val="hybridMultilevel"/>
    <w:tmpl w:val="FC32A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5F44F3"/>
    <w:multiLevelType w:val="hybridMultilevel"/>
    <w:tmpl w:val="B04CC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F75178"/>
    <w:multiLevelType w:val="multilevel"/>
    <w:tmpl w:val="4D5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A544F"/>
    <w:multiLevelType w:val="hybridMultilevel"/>
    <w:tmpl w:val="7DE4F0C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BD1F96"/>
    <w:multiLevelType w:val="multilevel"/>
    <w:tmpl w:val="0E66B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35A66"/>
    <w:multiLevelType w:val="multilevel"/>
    <w:tmpl w:val="8D325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20F8F"/>
    <w:multiLevelType w:val="multilevel"/>
    <w:tmpl w:val="0720C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E29ED"/>
    <w:multiLevelType w:val="multilevel"/>
    <w:tmpl w:val="2890A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619DA"/>
    <w:multiLevelType w:val="hybridMultilevel"/>
    <w:tmpl w:val="166218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2D0EF7"/>
    <w:multiLevelType w:val="hybridMultilevel"/>
    <w:tmpl w:val="F50A3D22"/>
    <w:lvl w:ilvl="0" w:tplc="926479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F7D0E4D"/>
    <w:multiLevelType w:val="multilevel"/>
    <w:tmpl w:val="92C29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329A2"/>
    <w:multiLevelType w:val="multilevel"/>
    <w:tmpl w:val="C4C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B0750"/>
    <w:multiLevelType w:val="hybridMultilevel"/>
    <w:tmpl w:val="25B85AFC"/>
    <w:lvl w:ilvl="0" w:tplc="0C00D23E">
      <w:start w:val="1"/>
      <w:numFmt w:val="decimal"/>
      <w:lvlText w:val="%1."/>
      <w:lvlJc w:val="left"/>
      <w:pPr>
        <w:ind w:left="720" w:hanging="360"/>
      </w:pPr>
      <w:rPr>
        <w:rFonts w:hint="default"/>
        <w:sz w:val="36"/>
        <w:szCs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E64898"/>
    <w:multiLevelType w:val="hybridMultilevel"/>
    <w:tmpl w:val="957635A8"/>
    <w:lvl w:ilvl="0" w:tplc="A8BA51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004520"/>
    <w:multiLevelType w:val="hybridMultilevel"/>
    <w:tmpl w:val="FD5C6AD2"/>
    <w:lvl w:ilvl="0" w:tplc="2034D2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D570BE"/>
    <w:multiLevelType w:val="hybridMultilevel"/>
    <w:tmpl w:val="830ABBB0"/>
    <w:lvl w:ilvl="0" w:tplc="9A82FB5C">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DD1780"/>
    <w:multiLevelType w:val="multilevel"/>
    <w:tmpl w:val="95A0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10CEC"/>
    <w:multiLevelType w:val="hybridMultilevel"/>
    <w:tmpl w:val="1E448CA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5F0422"/>
    <w:multiLevelType w:val="hybridMultilevel"/>
    <w:tmpl w:val="936C3A1A"/>
    <w:lvl w:ilvl="0" w:tplc="C7D248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63AE5"/>
    <w:multiLevelType w:val="multilevel"/>
    <w:tmpl w:val="2B1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BB3BD4"/>
    <w:multiLevelType w:val="multilevel"/>
    <w:tmpl w:val="F45C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F154B2"/>
    <w:multiLevelType w:val="hybridMultilevel"/>
    <w:tmpl w:val="9916593E"/>
    <w:lvl w:ilvl="0" w:tplc="62A4CBD0">
      <w:start w:val="667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8274023">
    <w:abstractNumId w:val="15"/>
  </w:num>
  <w:num w:numId="2" w16cid:durableId="1371420940">
    <w:abstractNumId w:val="19"/>
  </w:num>
  <w:num w:numId="3" w16cid:durableId="961033333">
    <w:abstractNumId w:val="10"/>
  </w:num>
  <w:num w:numId="4" w16cid:durableId="1391346406">
    <w:abstractNumId w:val="17"/>
  </w:num>
  <w:num w:numId="5" w16cid:durableId="472330989">
    <w:abstractNumId w:val="0"/>
  </w:num>
  <w:num w:numId="6" w16cid:durableId="690372225">
    <w:abstractNumId w:val="3"/>
  </w:num>
  <w:num w:numId="7" w16cid:durableId="808480612">
    <w:abstractNumId w:val="11"/>
  </w:num>
  <w:num w:numId="8" w16cid:durableId="1977637926">
    <w:abstractNumId w:val="5"/>
  </w:num>
  <w:num w:numId="9" w16cid:durableId="1974677707">
    <w:abstractNumId w:val="14"/>
  </w:num>
  <w:num w:numId="10" w16cid:durableId="1146238472">
    <w:abstractNumId w:val="1"/>
  </w:num>
  <w:num w:numId="11" w16cid:durableId="806511811">
    <w:abstractNumId w:val="2"/>
  </w:num>
  <w:num w:numId="12" w16cid:durableId="1404135681">
    <w:abstractNumId w:val="20"/>
  </w:num>
  <w:num w:numId="13" w16cid:durableId="161047038">
    <w:abstractNumId w:val="16"/>
  </w:num>
  <w:num w:numId="14" w16cid:durableId="1520460502">
    <w:abstractNumId w:val="23"/>
  </w:num>
  <w:num w:numId="15" w16cid:durableId="1432357744">
    <w:abstractNumId w:val="18"/>
  </w:num>
  <w:num w:numId="16" w16cid:durableId="71127757">
    <w:abstractNumId w:val="12"/>
  </w:num>
  <w:num w:numId="17" w16cid:durableId="1515193871">
    <w:abstractNumId w:val="13"/>
  </w:num>
  <w:num w:numId="18" w16cid:durableId="702512162">
    <w:abstractNumId w:val="6"/>
  </w:num>
  <w:num w:numId="19" w16cid:durableId="1440683623">
    <w:abstractNumId w:val="22"/>
  </w:num>
  <w:num w:numId="20" w16cid:durableId="2026863147">
    <w:abstractNumId w:val="8"/>
  </w:num>
  <w:num w:numId="21" w16cid:durableId="2084446551">
    <w:abstractNumId w:val="9"/>
  </w:num>
  <w:num w:numId="22" w16cid:durableId="1505823597">
    <w:abstractNumId w:val="7"/>
  </w:num>
  <w:num w:numId="23" w16cid:durableId="1008754688">
    <w:abstractNumId w:val="21"/>
  </w:num>
  <w:num w:numId="24" w16cid:durableId="1189031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A1"/>
    <w:rsid w:val="00002CC0"/>
    <w:rsid w:val="00005837"/>
    <w:rsid w:val="00010B96"/>
    <w:rsid w:val="00012079"/>
    <w:rsid w:val="00022FCA"/>
    <w:rsid w:val="000331CB"/>
    <w:rsid w:val="00037199"/>
    <w:rsid w:val="0005045C"/>
    <w:rsid w:val="00051984"/>
    <w:rsid w:val="00071644"/>
    <w:rsid w:val="000730CE"/>
    <w:rsid w:val="0007715D"/>
    <w:rsid w:val="0009415E"/>
    <w:rsid w:val="000962D5"/>
    <w:rsid w:val="000B0362"/>
    <w:rsid w:val="000C2487"/>
    <w:rsid w:val="000E20DE"/>
    <w:rsid w:val="000E2480"/>
    <w:rsid w:val="000E5CEF"/>
    <w:rsid w:val="000E7580"/>
    <w:rsid w:val="00103E7D"/>
    <w:rsid w:val="00110C6F"/>
    <w:rsid w:val="00132A06"/>
    <w:rsid w:val="001343D6"/>
    <w:rsid w:val="00143923"/>
    <w:rsid w:val="001460F0"/>
    <w:rsid w:val="00163E91"/>
    <w:rsid w:val="0016504D"/>
    <w:rsid w:val="00196604"/>
    <w:rsid w:val="00196BDF"/>
    <w:rsid w:val="001A43C6"/>
    <w:rsid w:val="001A5DB3"/>
    <w:rsid w:val="001B7BAE"/>
    <w:rsid w:val="001C21B7"/>
    <w:rsid w:val="001C22D1"/>
    <w:rsid w:val="001C3B50"/>
    <w:rsid w:val="001D2144"/>
    <w:rsid w:val="001E1CC3"/>
    <w:rsid w:val="001E7DE3"/>
    <w:rsid w:val="0020428C"/>
    <w:rsid w:val="002102FA"/>
    <w:rsid w:val="002139D9"/>
    <w:rsid w:val="002149DE"/>
    <w:rsid w:val="002223F8"/>
    <w:rsid w:val="00233128"/>
    <w:rsid w:val="00233DAE"/>
    <w:rsid w:val="0024062C"/>
    <w:rsid w:val="00244ED9"/>
    <w:rsid w:val="002519BF"/>
    <w:rsid w:val="00254082"/>
    <w:rsid w:val="00260E9D"/>
    <w:rsid w:val="002624AE"/>
    <w:rsid w:val="00264CD8"/>
    <w:rsid w:val="00267102"/>
    <w:rsid w:val="002676A8"/>
    <w:rsid w:val="002719CE"/>
    <w:rsid w:val="00273143"/>
    <w:rsid w:val="00281067"/>
    <w:rsid w:val="002813B1"/>
    <w:rsid w:val="0028171A"/>
    <w:rsid w:val="00283008"/>
    <w:rsid w:val="002832EF"/>
    <w:rsid w:val="002842C0"/>
    <w:rsid w:val="00286337"/>
    <w:rsid w:val="0029420E"/>
    <w:rsid w:val="00296B97"/>
    <w:rsid w:val="002A2F8D"/>
    <w:rsid w:val="002A365E"/>
    <w:rsid w:val="002A5CFA"/>
    <w:rsid w:val="002D12DB"/>
    <w:rsid w:val="002D4E19"/>
    <w:rsid w:val="002E1807"/>
    <w:rsid w:val="002F3C3E"/>
    <w:rsid w:val="002F578E"/>
    <w:rsid w:val="0030267E"/>
    <w:rsid w:val="00314AA3"/>
    <w:rsid w:val="00317521"/>
    <w:rsid w:val="00322BF8"/>
    <w:rsid w:val="00323332"/>
    <w:rsid w:val="003254E2"/>
    <w:rsid w:val="00326976"/>
    <w:rsid w:val="003357A7"/>
    <w:rsid w:val="00336C7C"/>
    <w:rsid w:val="00344325"/>
    <w:rsid w:val="003447F5"/>
    <w:rsid w:val="00345D5A"/>
    <w:rsid w:val="00352E75"/>
    <w:rsid w:val="00367616"/>
    <w:rsid w:val="00373561"/>
    <w:rsid w:val="003906A2"/>
    <w:rsid w:val="00391679"/>
    <w:rsid w:val="00391980"/>
    <w:rsid w:val="00397FA4"/>
    <w:rsid w:val="003A49B9"/>
    <w:rsid w:val="003A74AB"/>
    <w:rsid w:val="003C1B2D"/>
    <w:rsid w:val="003C5D94"/>
    <w:rsid w:val="003E0D41"/>
    <w:rsid w:val="003E6F4D"/>
    <w:rsid w:val="003F1802"/>
    <w:rsid w:val="003F1A78"/>
    <w:rsid w:val="00402898"/>
    <w:rsid w:val="00406AF6"/>
    <w:rsid w:val="00415291"/>
    <w:rsid w:val="004218C3"/>
    <w:rsid w:val="00422EB2"/>
    <w:rsid w:val="0043229C"/>
    <w:rsid w:val="004329BB"/>
    <w:rsid w:val="004449AB"/>
    <w:rsid w:val="00453A1E"/>
    <w:rsid w:val="0045530F"/>
    <w:rsid w:val="0045596F"/>
    <w:rsid w:val="004571B6"/>
    <w:rsid w:val="00467DCF"/>
    <w:rsid w:val="00473715"/>
    <w:rsid w:val="00475AF3"/>
    <w:rsid w:val="0047663F"/>
    <w:rsid w:val="00477F38"/>
    <w:rsid w:val="004848F3"/>
    <w:rsid w:val="00486667"/>
    <w:rsid w:val="004928B9"/>
    <w:rsid w:val="00494E95"/>
    <w:rsid w:val="00495856"/>
    <w:rsid w:val="004A0D8E"/>
    <w:rsid w:val="004A1436"/>
    <w:rsid w:val="004A7464"/>
    <w:rsid w:val="004B1358"/>
    <w:rsid w:val="004B2470"/>
    <w:rsid w:val="004D4F48"/>
    <w:rsid w:val="004D5493"/>
    <w:rsid w:val="004D6308"/>
    <w:rsid w:val="004E38C8"/>
    <w:rsid w:val="004E71C8"/>
    <w:rsid w:val="004F2378"/>
    <w:rsid w:val="004F34F2"/>
    <w:rsid w:val="00520E2D"/>
    <w:rsid w:val="00526BD7"/>
    <w:rsid w:val="00526CCD"/>
    <w:rsid w:val="005272D6"/>
    <w:rsid w:val="00553A57"/>
    <w:rsid w:val="00553AF6"/>
    <w:rsid w:val="0055487B"/>
    <w:rsid w:val="00555B49"/>
    <w:rsid w:val="00555E7E"/>
    <w:rsid w:val="00556D02"/>
    <w:rsid w:val="0056048C"/>
    <w:rsid w:val="0056406A"/>
    <w:rsid w:val="00572DF6"/>
    <w:rsid w:val="005775C0"/>
    <w:rsid w:val="005D3D9A"/>
    <w:rsid w:val="005D48DF"/>
    <w:rsid w:val="005E4EC4"/>
    <w:rsid w:val="005F09DB"/>
    <w:rsid w:val="005F0BA9"/>
    <w:rsid w:val="00600EEC"/>
    <w:rsid w:val="0060195B"/>
    <w:rsid w:val="00603D4D"/>
    <w:rsid w:val="006168E4"/>
    <w:rsid w:val="0062015C"/>
    <w:rsid w:val="0062016C"/>
    <w:rsid w:val="0062183B"/>
    <w:rsid w:val="00623848"/>
    <w:rsid w:val="0063021B"/>
    <w:rsid w:val="00637D6B"/>
    <w:rsid w:val="00640DA4"/>
    <w:rsid w:val="00641FD7"/>
    <w:rsid w:val="00643980"/>
    <w:rsid w:val="00660C2D"/>
    <w:rsid w:val="00660F8F"/>
    <w:rsid w:val="006620EF"/>
    <w:rsid w:val="00664A5B"/>
    <w:rsid w:val="00673C2A"/>
    <w:rsid w:val="00677C1F"/>
    <w:rsid w:val="00677DB7"/>
    <w:rsid w:val="00691D85"/>
    <w:rsid w:val="006B1384"/>
    <w:rsid w:val="006B1E3B"/>
    <w:rsid w:val="006B4923"/>
    <w:rsid w:val="006C50DB"/>
    <w:rsid w:val="006D1A5E"/>
    <w:rsid w:val="006D2FFC"/>
    <w:rsid w:val="006D48C0"/>
    <w:rsid w:val="006E004E"/>
    <w:rsid w:val="006E15BA"/>
    <w:rsid w:val="006F166B"/>
    <w:rsid w:val="006F3B68"/>
    <w:rsid w:val="006F6D5E"/>
    <w:rsid w:val="00702981"/>
    <w:rsid w:val="00707571"/>
    <w:rsid w:val="007148B3"/>
    <w:rsid w:val="00715265"/>
    <w:rsid w:val="00725971"/>
    <w:rsid w:val="007314A1"/>
    <w:rsid w:val="007507E7"/>
    <w:rsid w:val="007558B6"/>
    <w:rsid w:val="0077750F"/>
    <w:rsid w:val="00777F25"/>
    <w:rsid w:val="007810D8"/>
    <w:rsid w:val="00783D29"/>
    <w:rsid w:val="00784740"/>
    <w:rsid w:val="00785BC1"/>
    <w:rsid w:val="007A1A85"/>
    <w:rsid w:val="007A3D86"/>
    <w:rsid w:val="007A6021"/>
    <w:rsid w:val="007B4A78"/>
    <w:rsid w:val="007B5DBF"/>
    <w:rsid w:val="007C0E49"/>
    <w:rsid w:val="007C6399"/>
    <w:rsid w:val="007D6E20"/>
    <w:rsid w:val="007E14B9"/>
    <w:rsid w:val="007E687C"/>
    <w:rsid w:val="007F14F6"/>
    <w:rsid w:val="007F2745"/>
    <w:rsid w:val="007F4298"/>
    <w:rsid w:val="007F57C1"/>
    <w:rsid w:val="00801EAD"/>
    <w:rsid w:val="0080685C"/>
    <w:rsid w:val="00830467"/>
    <w:rsid w:val="008360B8"/>
    <w:rsid w:val="0084137E"/>
    <w:rsid w:val="0084754A"/>
    <w:rsid w:val="00850418"/>
    <w:rsid w:val="00855BC1"/>
    <w:rsid w:val="00866A6C"/>
    <w:rsid w:val="00867C30"/>
    <w:rsid w:val="00892BE9"/>
    <w:rsid w:val="00895F7D"/>
    <w:rsid w:val="008B065F"/>
    <w:rsid w:val="008C4744"/>
    <w:rsid w:val="008C697F"/>
    <w:rsid w:val="008C7BB1"/>
    <w:rsid w:val="008D49AE"/>
    <w:rsid w:val="008D4CB4"/>
    <w:rsid w:val="008D5DB9"/>
    <w:rsid w:val="008D7D42"/>
    <w:rsid w:val="008E1178"/>
    <w:rsid w:val="008E38C1"/>
    <w:rsid w:val="008F5982"/>
    <w:rsid w:val="00905754"/>
    <w:rsid w:val="009064D9"/>
    <w:rsid w:val="009136E7"/>
    <w:rsid w:val="0091586B"/>
    <w:rsid w:val="00915A59"/>
    <w:rsid w:val="00917F4F"/>
    <w:rsid w:val="00920464"/>
    <w:rsid w:val="00924BFC"/>
    <w:rsid w:val="00927576"/>
    <w:rsid w:val="009348B2"/>
    <w:rsid w:val="00937593"/>
    <w:rsid w:val="00937AF3"/>
    <w:rsid w:val="009444FB"/>
    <w:rsid w:val="009512CB"/>
    <w:rsid w:val="009527BA"/>
    <w:rsid w:val="009545D8"/>
    <w:rsid w:val="0096441E"/>
    <w:rsid w:val="00965932"/>
    <w:rsid w:val="0096770E"/>
    <w:rsid w:val="00981C02"/>
    <w:rsid w:val="009830F4"/>
    <w:rsid w:val="00983491"/>
    <w:rsid w:val="009839DD"/>
    <w:rsid w:val="00994034"/>
    <w:rsid w:val="00995F02"/>
    <w:rsid w:val="009A3AAA"/>
    <w:rsid w:val="009A78E7"/>
    <w:rsid w:val="009C2E70"/>
    <w:rsid w:val="009C65CC"/>
    <w:rsid w:val="009E340B"/>
    <w:rsid w:val="009E75AF"/>
    <w:rsid w:val="00A04DAA"/>
    <w:rsid w:val="00A10617"/>
    <w:rsid w:val="00A11246"/>
    <w:rsid w:val="00A137E6"/>
    <w:rsid w:val="00A15271"/>
    <w:rsid w:val="00A21BCA"/>
    <w:rsid w:val="00A2498D"/>
    <w:rsid w:val="00A253B3"/>
    <w:rsid w:val="00A2756A"/>
    <w:rsid w:val="00A2775D"/>
    <w:rsid w:val="00A3378E"/>
    <w:rsid w:val="00A36B1C"/>
    <w:rsid w:val="00A63004"/>
    <w:rsid w:val="00A66AEA"/>
    <w:rsid w:val="00A70251"/>
    <w:rsid w:val="00A710E0"/>
    <w:rsid w:val="00A75EC7"/>
    <w:rsid w:val="00A9184F"/>
    <w:rsid w:val="00A93DED"/>
    <w:rsid w:val="00A96C62"/>
    <w:rsid w:val="00A973C8"/>
    <w:rsid w:val="00AA0280"/>
    <w:rsid w:val="00AA3508"/>
    <w:rsid w:val="00AA7409"/>
    <w:rsid w:val="00AB0C63"/>
    <w:rsid w:val="00AB1E2D"/>
    <w:rsid w:val="00AB6692"/>
    <w:rsid w:val="00AC45EE"/>
    <w:rsid w:val="00AC7D01"/>
    <w:rsid w:val="00AD130A"/>
    <w:rsid w:val="00AE3B95"/>
    <w:rsid w:val="00AF28F6"/>
    <w:rsid w:val="00B1656A"/>
    <w:rsid w:val="00B17002"/>
    <w:rsid w:val="00B20F1C"/>
    <w:rsid w:val="00B242CE"/>
    <w:rsid w:val="00B267A2"/>
    <w:rsid w:val="00B32E7D"/>
    <w:rsid w:val="00B4167A"/>
    <w:rsid w:val="00B51468"/>
    <w:rsid w:val="00B559BF"/>
    <w:rsid w:val="00B63BEE"/>
    <w:rsid w:val="00B67C5F"/>
    <w:rsid w:val="00B71BCE"/>
    <w:rsid w:val="00B745C1"/>
    <w:rsid w:val="00B773EF"/>
    <w:rsid w:val="00B84EAD"/>
    <w:rsid w:val="00B87A76"/>
    <w:rsid w:val="00B91846"/>
    <w:rsid w:val="00BA574C"/>
    <w:rsid w:val="00BC2D48"/>
    <w:rsid w:val="00BD3CBD"/>
    <w:rsid w:val="00BD4FE0"/>
    <w:rsid w:val="00BE1ABF"/>
    <w:rsid w:val="00C02023"/>
    <w:rsid w:val="00C04874"/>
    <w:rsid w:val="00C074A8"/>
    <w:rsid w:val="00C11E61"/>
    <w:rsid w:val="00C13FFA"/>
    <w:rsid w:val="00C22093"/>
    <w:rsid w:val="00C34329"/>
    <w:rsid w:val="00C44FA3"/>
    <w:rsid w:val="00C46084"/>
    <w:rsid w:val="00C47C3E"/>
    <w:rsid w:val="00C5032F"/>
    <w:rsid w:val="00C54599"/>
    <w:rsid w:val="00C56A84"/>
    <w:rsid w:val="00C57271"/>
    <w:rsid w:val="00C63C0A"/>
    <w:rsid w:val="00C84071"/>
    <w:rsid w:val="00C843C4"/>
    <w:rsid w:val="00C91999"/>
    <w:rsid w:val="00CB0DB4"/>
    <w:rsid w:val="00CB19E2"/>
    <w:rsid w:val="00CB1D78"/>
    <w:rsid w:val="00CC4E49"/>
    <w:rsid w:val="00CC5EEA"/>
    <w:rsid w:val="00CE0BAE"/>
    <w:rsid w:val="00CE0EF7"/>
    <w:rsid w:val="00CE66AE"/>
    <w:rsid w:val="00D017F9"/>
    <w:rsid w:val="00D16B34"/>
    <w:rsid w:val="00D16DD5"/>
    <w:rsid w:val="00D2117C"/>
    <w:rsid w:val="00D2268F"/>
    <w:rsid w:val="00D25920"/>
    <w:rsid w:val="00D33D88"/>
    <w:rsid w:val="00D34A31"/>
    <w:rsid w:val="00D44E3F"/>
    <w:rsid w:val="00D5220B"/>
    <w:rsid w:val="00D62B8B"/>
    <w:rsid w:val="00D62E8F"/>
    <w:rsid w:val="00D65A57"/>
    <w:rsid w:val="00D71974"/>
    <w:rsid w:val="00DA3D6E"/>
    <w:rsid w:val="00DB5231"/>
    <w:rsid w:val="00DB5E59"/>
    <w:rsid w:val="00DC737A"/>
    <w:rsid w:val="00DC7748"/>
    <w:rsid w:val="00DD1177"/>
    <w:rsid w:val="00DD2C1E"/>
    <w:rsid w:val="00DE4E42"/>
    <w:rsid w:val="00E04760"/>
    <w:rsid w:val="00E11AC7"/>
    <w:rsid w:val="00E17DBA"/>
    <w:rsid w:val="00E23928"/>
    <w:rsid w:val="00E3528A"/>
    <w:rsid w:val="00E44E72"/>
    <w:rsid w:val="00E46BE7"/>
    <w:rsid w:val="00E65A0F"/>
    <w:rsid w:val="00E71454"/>
    <w:rsid w:val="00E71BC8"/>
    <w:rsid w:val="00E9016B"/>
    <w:rsid w:val="00E9562A"/>
    <w:rsid w:val="00E97F97"/>
    <w:rsid w:val="00EA04B1"/>
    <w:rsid w:val="00EA1652"/>
    <w:rsid w:val="00EA75B5"/>
    <w:rsid w:val="00EB0FEF"/>
    <w:rsid w:val="00EC06AE"/>
    <w:rsid w:val="00EC09C3"/>
    <w:rsid w:val="00EC4FF1"/>
    <w:rsid w:val="00EE69F3"/>
    <w:rsid w:val="00EF56D3"/>
    <w:rsid w:val="00F017B0"/>
    <w:rsid w:val="00F176E8"/>
    <w:rsid w:val="00F32F51"/>
    <w:rsid w:val="00F3305C"/>
    <w:rsid w:val="00F3728B"/>
    <w:rsid w:val="00F37C4E"/>
    <w:rsid w:val="00F407FC"/>
    <w:rsid w:val="00F4179D"/>
    <w:rsid w:val="00F42AE4"/>
    <w:rsid w:val="00F4727B"/>
    <w:rsid w:val="00F63D43"/>
    <w:rsid w:val="00F65634"/>
    <w:rsid w:val="00F6628D"/>
    <w:rsid w:val="00F6700A"/>
    <w:rsid w:val="00F72B94"/>
    <w:rsid w:val="00F74198"/>
    <w:rsid w:val="00F81114"/>
    <w:rsid w:val="00F901C2"/>
    <w:rsid w:val="00F94149"/>
    <w:rsid w:val="00FA5F6C"/>
    <w:rsid w:val="00FB0F0E"/>
    <w:rsid w:val="00FC7629"/>
    <w:rsid w:val="00FE6A8F"/>
    <w:rsid w:val="00FE7978"/>
    <w:rsid w:val="00FF00C1"/>
    <w:rsid w:val="00FF55CC"/>
    <w:rsid w:val="23BAAAA7"/>
    <w:rsid w:val="2D3C79A8"/>
    <w:rsid w:val="30DBFDFA"/>
    <w:rsid w:val="4A0AEF47"/>
    <w:rsid w:val="53EC4ECF"/>
    <w:rsid w:val="5992C35D"/>
    <w:rsid w:val="5A7B6569"/>
    <w:rsid w:val="6D417063"/>
    <w:rsid w:val="78426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1F18"/>
  <w15:docId w15:val="{31DEB775-D4E4-42A7-8CE5-3F937429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Kopfzeile">
    <w:name w:val="header"/>
    <w:basedOn w:val="Standard"/>
    <w:rsid w:val="004218C3"/>
    <w:pPr>
      <w:tabs>
        <w:tab w:val="center" w:pos="4536"/>
        <w:tab w:val="right" w:pos="9072"/>
      </w:tabs>
    </w:pPr>
  </w:style>
  <w:style w:type="paragraph" w:styleId="Fuzeile">
    <w:name w:val="footer"/>
    <w:basedOn w:val="Standard"/>
    <w:rsid w:val="004218C3"/>
    <w:pPr>
      <w:tabs>
        <w:tab w:val="center" w:pos="4536"/>
        <w:tab w:val="right" w:pos="9072"/>
      </w:tabs>
    </w:pPr>
  </w:style>
  <w:style w:type="table" w:styleId="Tabellenraster">
    <w:name w:val="Table Grid"/>
    <w:basedOn w:val="NormaleTabelle"/>
    <w:rsid w:val="00C8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102FA"/>
    <w:rPr>
      <w:rFonts w:ascii="Tahoma" w:hAnsi="Tahoma" w:cs="Tahoma"/>
      <w:sz w:val="16"/>
      <w:szCs w:val="16"/>
    </w:rPr>
  </w:style>
  <w:style w:type="character" w:customStyle="1" w:styleId="SprechblasentextZchn">
    <w:name w:val="Sprechblasentext Zchn"/>
    <w:link w:val="Sprechblasentext"/>
    <w:rsid w:val="002102FA"/>
    <w:rPr>
      <w:rFonts w:ascii="Tahoma" w:hAnsi="Tahoma" w:cs="Tahoma"/>
      <w:sz w:val="16"/>
      <w:szCs w:val="16"/>
    </w:rPr>
  </w:style>
  <w:style w:type="character" w:styleId="Hyperlink">
    <w:name w:val="Hyperlink"/>
    <w:uiPriority w:val="99"/>
    <w:unhideWhenUsed/>
    <w:rsid w:val="002102FA"/>
    <w:rPr>
      <w:color w:val="0000FF"/>
      <w:u w:val="single"/>
    </w:rPr>
  </w:style>
  <w:style w:type="character" w:styleId="Hervorhebung">
    <w:name w:val="Emphasis"/>
    <w:basedOn w:val="Absatz-Standardschriftart"/>
    <w:qFormat/>
    <w:rsid w:val="009444FB"/>
    <w:rPr>
      <w:i/>
      <w:iCs/>
    </w:rPr>
  </w:style>
  <w:style w:type="paragraph" w:styleId="KeinLeerraum">
    <w:name w:val="No Spacing"/>
    <w:uiPriority w:val="1"/>
    <w:qFormat/>
    <w:rsid w:val="009444FB"/>
    <w:rPr>
      <w:sz w:val="24"/>
      <w:szCs w:val="24"/>
    </w:rPr>
  </w:style>
  <w:style w:type="paragraph" w:styleId="Listenabsatz">
    <w:name w:val="List Paragraph"/>
    <w:basedOn w:val="Standard"/>
    <w:uiPriority w:val="34"/>
    <w:qFormat/>
    <w:rsid w:val="00A137E6"/>
    <w:pPr>
      <w:ind w:left="720"/>
      <w:contextualSpacing/>
    </w:pPr>
  </w:style>
  <w:style w:type="table" w:styleId="Gitternetztabelle4Akzent3">
    <w:name w:val="Grid Table 4 Accent 3"/>
    <w:basedOn w:val="NormaleTabelle"/>
    <w:uiPriority w:val="49"/>
    <w:rsid w:val="00691D8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tandardWeb">
    <w:name w:val="Normal (Web)"/>
    <w:basedOn w:val="Standard"/>
    <w:uiPriority w:val="99"/>
    <w:unhideWhenUsed/>
    <w:rsid w:val="004E71C8"/>
    <w:pPr>
      <w:spacing w:before="100" w:beforeAutospacing="1" w:after="100" w:afterAutospacing="1"/>
    </w:pPr>
  </w:style>
  <w:style w:type="paragraph" w:customStyle="1" w:styleId="paragraph">
    <w:name w:val="paragraph"/>
    <w:basedOn w:val="Standard"/>
    <w:rsid w:val="007F2745"/>
    <w:pPr>
      <w:spacing w:before="100" w:beforeAutospacing="1" w:after="100" w:afterAutospacing="1"/>
    </w:pPr>
  </w:style>
  <w:style w:type="character" w:customStyle="1" w:styleId="normaltextrun">
    <w:name w:val="normaltextrun"/>
    <w:basedOn w:val="Absatz-Standardschriftart"/>
    <w:rsid w:val="007F2745"/>
  </w:style>
  <w:style w:type="character" w:customStyle="1" w:styleId="eop">
    <w:name w:val="eop"/>
    <w:basedOn w:val="Absatz-Standardschriftart"/>
    <w:rsid w:val="007F2745"/>
  </w:style>
  <w:style w:type="character" w:customStyle="1" w:styleId="tabchar">
    <w:name w:val="tabchar"/>
    <w:basedOn w:val="Absatz-Standardschriftart"/>
    <w:rsid w:val="007F2745"/>
  </w:style>
  <w:style w:type="paragraph" w:styleId="Textkrper2">
    <w:name w:val="Body Text 2"/>
    <w:basedOn w:val="Standard"/>
    <w:link w:val="Textkrper2Zchn"/>
    <w:semiHidden/>
    <w:rsid w:val="0009415E"/>
    <w:pPr>
      <w:jc w:val="both"/>
    </w:pPr>
    <w:rPr>
      <w:sz w:val="16"/>
      <w:szCs w:val="20"/>
    </w:rPr>
  </w:style>
  <w:style w:type="character" w:customStyle="1" w:styleId="Textkrper2Zchn">
    <w:name w:val="Textkörper 2 Zchn"/>
    <w:basedOn w:val="Absatz-Standardschriftart"/>
    <w:link w:val="Textkrper2"/>
    <w:semiHidden/>
    <w:rsid w:val="0009415E"/>
    <w:rPr>
      <w:sz w:val="16"/>
    </w:rPr>
  </w:style>
  <w:style w:type="paragraph" w:customStyle="1" w:styleId="product-informationtext">
    <w:name w:val="product-information__text"/>
    <w:basedOn w:val="Standard"/>
    <w:rsid w:val="0009415E"/>
    <w:pPr>
      <w:spacing w:before="100" w:beforeAutospacing="1" w:after="100" w:afterAutospacing="1"/>
    </w:pPr>
  </w:style>
  <w:style w:type="paragraph" w:styleId="Funotentext">
    <w:name w:val="footnote text"/>
    <w:basedOn w:val="Standard"/>
    <w:link w:val="FunotentextZchn"/>
    <w:semiHidden/>
    <w:unhideWhenUsed/>
    <w:rsid w:val="0029420E"/>
    <w:rPr>
      <w:sz w:val="20"/>
      <w:szCs w:val="20"/>
    </w:rPr>
  </w:style>
  <w:style w:type="character" w:customStyle="1" w:styleId="FunotentextZchn">
    <w:name w:val="Fußnotentext Zchn"/>
    <w:basedOn w:val="Absatz-Standardschriftart"/>
    <w:link w:val="Funotentext"/>
    <w:semiHidden/>
    <w:rsid w:val="0029420E"/>
  </w:style>
  <w:style w:type="character" w:styleId="Funotenzeichen">
    <w:name w:val="footnote reference"/>
    <w:basedOn w:val="Absatz-Standardschriftart"/>
    <w:semiHidden/>
    <w:unhideWhenUsed/>
    <w:rsid w:val="002942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13184">
      <w:bodyDiv w:val="1"/>
      <w:marLeft w:val="0"/>
      <w:marRight w:val="0"/>
      <w:marTop w:val="0"/>
      <w:marBottom w:val="0"/>
      <w:divBdr>
        <w:top w:val="none" w:sz="0" w:space="0" w:color="auto"/>
        <w:left w:val="none" w:sz="0" w:space="0" w:color="auto"/>
        <w:bottom w:val="none" w:sz="0" w:space="0" w:color="auto"/>
        <w:right w:val="none" w:sz="0" w:space="0" w:color="auto"/>
      </w:divBdr>
    </w:div>
    <w:div w:id="336812088">
      <w:bodyDiv w:val="1"/>
      <w:marLeft w:val="0"/>
      <w:marRight w:val="0"/>
      <w:marTop w:val="0"/>
      <w:marBottom w:val="0"/>
      <w:divBdr>
        <w:top w:val="none" w:sz="0" w:space="0" w:color="auto"/>
        <w:left w:val="none" w:sz="0" w:space="0" w:color="auto"/>
        <w:bottom w:val="none" w:sz="0" w:space="0" w:color="auto"/>
        <w:right w:val="none" w:sz="0" w:space="0" w:color="auto"/>
      </w:divBdr>
      <w:divsChild>
        <w:div w:id="265892448">
          <w:marLeft w:val="0"/>
          <w:marRight w:val="0"/>
          <w:marTop w:val="0"/>
          <w:marBottom w:val="0"/>
          <w:divBdr>
            <w:top w:val="none" w:sz="0" w:space="0" w:color="auto"/>
            <w:left w:val="none" w:sz="0" w:space="0" w:color="auto"/>
            <w:bottom w:val="none" w:sz="0" w:space="0" w:color="auto"/>
            <w:right w:val="none" w:sz="0" w:space="0" w:color="auto"/>
          </w:divBdr>
        </w:div>
        <w:div w:id="411856324">
          <w:marLeft w:val="0"/>
          <w:marRight w:val="0"/>
          <w:marTop w:val="0"/>
          <w:marBottom w:val="0"/>
          <w:divBdr>
            <w:top w:val="none" w:sz="0" w:space="0" w:color="auto"/>
            <w:left w:val="none" w:sz="0" w:space="0" w:color="auto"/>
            <w:bottom w:val="none" w:sz="0" w:space="0" w:color="auto"/>
            <w:right w:val="none" w:sz="0" w:space="0" w:color="auto"/>
          </w:divBdr>
        </w:div>
        <w:div w:id="675839362">
          <w:marLeft w:val="0"/>
          <w:marRight w:val="0"/>
          <w:marTop w:val="0"/>
          <w:marBottom w:val="0"/>
          <w:divBdr>
            <w:top w:val="none" w:sz="0" w:space="0" w:color="auto"/>
            <w:left w:val="none" w:sz="0" w:space="0" w:color="auto"/>
            <w:bottom w:val="none" w:sz="0" w:space="0" w:color="auto"/>
            <w:right w:val="none" w:sz="0" w:space="0" w:color="auto"/>
          </w:divBdr>
        </w:div>
        <w:div w:id="452289106">
          <w:marLeft w:val="0"/>
          <w:marRight w:val="0"/>
          <w:marTop w:val="0"/>
          <w:marBottom w:val="0"/>
          <w:divBdr>
            <w:top w:val="none" w:sz="0" w:space="0" w:color="auto"/>
            <w:left w:val="none" w:sz="0" w:space="0" w:color="auto"/>
            <w:bottom w:val="none" w:sz="0" w:space="0" w:color="auto"/>
            <w:right w:val="none" w:sz="0" w:space="0" w:color="auto"/>
          </w:divBdr>
        </w:div>
        <w:div w:id="285545148">
          <w:marLeft w:val="0"/>
          <w:marRight w:val="0"/>
          <w:marTop w:val="0"/>
          <w:marBottom w:val="0"/>
          <w:divBdr>
            <w:top w:val="none" w:sz="0" w:space="0" w:color="auto"/>
            <w:left w:val="none" w:sz="0" w:space="0" w:color="auto"/>
            <w:bottom w:val="none" w:sz="0" w:space="0" w:color="auto"/>
            <w:right w:val="none" w:sz="0" w:space="0" w:color="auto"/>
          </w:divBdr>
        </w:div>
        <w:div w:id="992950367">
          <w:marLeft w:val="0"/>
          <w:marRight w:val="0"/>
          <w:marTop w:val="0"/>
          <w:marBottom w:val="0"/>
          <w:divBdr>
            <w:top w:val="none" w:sz="0" w:space="0" w:color="auto"/>
            <w:left w:val="none" w:sz="0" w:space="0" w:color="auto"/>
            <w:bottom w:val="none" w:sz="0" w:space="0" w:color="auto"/>
            <w:right w:val="none" w:sz="0" w:space="0" w:color="auto"/>
          </w:divBdr>
          <w:divsChild>
            <w:div w:id="1021590196">
              <w:marLeft w:val="0"/>
              <w:marRight w:val="0"/>
              <w:marTop w:val="0"/>
              <w:marBottom w:val="0"/>
              <w:divBdr>
                <w:top w:val="none" w:sz="0" w:space="0" w:color="auto"/>
                <w:left w:val="none" w:sz="0" w:space="0" w:color="auto"/>
                <w:bottom w:val="none" w:sz="0" w:space="0" w:color="auto"/>
                <w:right w:val="none" w:sz="0" w:space="0" w:color="auto"/>
              </w:divBdr>
            </w:div>
            <w:div w:id="444543705">
              <w:marLeft w:val="0"/>
              <w:marRight w:val="0"/>
              <w:marTop w:val="0"/>
              <w:marBottom w:val="0"/>
              <w:divBdr>
                <w:top w:val="none" w:sz="0" w:space="0" w:color="auto"/>
                <w:left w:val="none" w:sz="0" w:space="0" w:color="auto"/>
                <w:bottom w:val="none" w:sz="0" w:space="0" w:color="auto"/>
                <w:right w:val="none" w:sz="0" w:space="0" w:color="auto"/>
              </w:divBdr>
            </w:div>
            <w:div w:id="1237665685">
              <w:marLeft w:val="0"/>
              <w:marRight w:val="0"/>
              <w:marTop w:val="0"/>
              <w:marBottom w:val="0"/>
              <w:divBdr>
                <w:top w:val="none" w:sz="0" w:space="0" w:color="auto"/>
                <w:left w:val="none" w:sz="0" w:space="0" w:color="auto"/>
                <w:bottom w:val="none" w:sz="0" w:space="0" w:color="auto"/>
                <w:right w:val="none" w:sz="0" w:space="0" w:color="auto"/>
              </w:divBdr>
            </w:div>
            <w:div w:id="1306617481">
              <w:marLeft w:val="0"/>
              <w:marRight w:val="0"/>
              <w:marTop w:val="0"/>
              <w:marBottom w:val="0"/>
              <w:divBdr>
                <w:top w:val="none" w:sz="0" w:space="0" w:color="auto"/>
                <w:left w:val="none" w:sz="0" w:space="0" w:color="auto"/>
                <w:bottom w:val="none" w:sz="0" w:space="0" w:color="auto"/>
                <w:right w:val="none" w:sz="0" w:space="0" w:color="auto"/>
              </w:divBdr>
            </w:div>
            <w:div w:id="1097167525">
              <w:marLeft w:val="0"/>
              <w:marRight w:val="0"/>
              <w:marTop w:val="0"/>
              <w:marBottom w:val="0"/>
              <w:divBdr>
                <w:top w:val="none" w:sz="0" w:space="0" w:color="auto"/>
                <w:left w:val="none" w:sz="0" w:space="0" w:color="auto"/>
                <w:bottom w:val="none" w:sz="0" w:space="0" w:color="auto"/>
                <w:right w:val="none" w:sz="0" w:space="0" w:color="auto"/>
              </w:divBdr>
            </w:div>
          </w:divsChild>
        </w:div>
        <w:div w:id="820199951">
          <w:marLeft w:val="0"/>
          <w:marRight w:val="0"/>
          <w:marTop w:val="0"/>
          <w:marBottom w:val="0"/>
          <w:divBdr>
            <w:top w:val="none" w:sz="0" w:space="0" w:color="auto"/>
            <w:left w:val="none" w:sz="0" w:space="0" w:color="auto"/>
            <w:bottom w:val="none" w:sz="0" w:space="0" w:color="auto"/>
            <w:right w:val="none" w:sz="0" w:space="0" w:color="auto"/>
          </w:divBdr>
          <w:divsChild>
            <w:div w:id="30107583">
              <w:marLeft w:val="0"/>
              <w:marRight w:val="0"/>
              <w:marTop w:val="0"/>
              <w:marBottom w:val="0"/>
              <w:divBdr>
                <w:top w:val="none" w:sz="0" w:space="0" w:color="auto"/>
                <w:left w:val="none" w:sz="0" w:space="0" w:color="auto"/>
                <w:bottom w:val="none" w:sz="0" w:space="0" w:color="auto"/>
                <w:right w:val="none" w:sz="0" w:space="0" w:color="auto"/>
              </w:divBdr>
            </w:div>
            <w:div w:id="5451673">
              <w:marLeft w:val="0"/>
              <w:marRight w:val="0"/>
              <w:marTop w:val="0"/>
              <w:marBottom w:val="0"/>
              <w:divBdr>
                <w:top w:val="none" w:sz="0" w:space="0" w:color="auto"/>
                <w:left w:val="none" w:sz="0" w:space="0" w:color="auto"/>
                <w:bottom w:val="none" w:sz="0" w:space="0" w:color="auto"/>
                <w:right w:val="none" w:sz="0" w:space="0" w:color="auto"/>
              </w:divBdr>
            </w:div>
            <w:div w:id="1509100002">
              <w:marLeft w:val="0"/>
              <w:marRight w:val="0"/>
              <w:marTop w:val="0"/>
              <w:marBottom w:val="0"/>
              <w:divBdr>
                <w:top w:val="none" w:sz="0" w:space="0" w:color="auto"/>
                <w:left w:val="none" w:sz="0" w:space="0" w:color="auto"/>
                <w:bottom w:val="none" w:sz="0" w:space="0" w:color="auto"/>
                <w:right w:val="none" w:sz="0" w:space="0" w:color="auto"/>
              </w:divBdr>
            </w:div>
          </w:divsChild>
        </w:div>
        <w:div w:id="1019236804">
          <w:marLeft w:val="0"/>
          <w:marRight w:val="0"/>
          <w:marTop w:val="0"/>
          <w:marBottom w:val="0"/>
          <w:divBdr>
            <w:top w:val="none" w:sz="0" w:space="0" w:color="auto"/>
            <w:left w:val="none" w:sz="0" w:space="0" w:color="auto"/>
            <w:bottom w:val="none" w:sz="0" w:space="0" w:color="auto"/>
            <w:right w:val="none" w:sz="0" w:space="0" w:color="auto"/>
          </w:divBdr>
          <w:divsChild>
            <w:div w:id="1926647951">
              <w:marLeft w:val="0"/>
              <w:marRight w:val="0"/>
              <w:marTop w:val="0"/>
              <w:marBottom w:val="0"/>
              <w:divBdr>
                <w:top w:val="none" w:sz="0" w:space="0" w:color="auto"/>
                <w:left w:val="none" w:sz="0" w:space="0" w:color="auto"/>
                <w:bottom w:val="none" w:sz="0" w:space="0" w:color="auto"/>
                <w:right w:val="none" w:sz="0" w:space="0" w:color="auto"/>
              </w:divBdr>
            </w:div>
            <w:div w:id="2017807703">
              <w:marLeft w:val="0"/>
              <w:marRight w:val="0"/>
              <w:marTop w:val="0"/>
              <w:marBottom w:val="0"/>
              <w:divBdr>
                <w:top w:val="none" w:sz="0" w:space="0" w:color="auto"/>
                <w:left w:val="none" w:sz="0" w:space="0" w:color="auto"/>
                <w:bottom w:val="none" w:sz="0" w:space="0" w:color="auto"/>
                <w:right w:val="none" w:sz="0" w:space="0" w:color="auto"/>
              </w:divBdr>
            </w:div>
            <w:div w:id="1829129195">
              <w:marLeft w:val="0"/>
              <w:marRight w:val="0"/>
              <w:marTop w:val="0"/>
              <w:marBottom w:val="0"/>
              <w:divBdr>
                <w:top w:val="none" w:sz="0" w:space="0" w:color="auto"/>
                <w:left w:val="none" w:sz="0" w:space="0" w:color="auto"/>
                <w:bottom w:val="none" w:sz="0" w:space="0" w:color="auto"/>
                <w:right w:val="none" w:sz="0" w:space="0" w:color="auto"/>
              </w:divBdr>
            </w:div>
            <w:div w:id="801313611">
              <w:marLeft w:val="0"/>
              <w:marRight w:val="0"/>
              <w:marTop w:val="0"/>
              <w:marBottom w:val="0"/>
              <w:divBdr>
                <w:top w:val="none" w:sz="0" w:space="0" w:color="auto"/>
                <w:left w:val="none" w:sz="0" w:space="0" w:color="auto"/>
                <w:bottom w:val="none" w:sz="0" w:space="0" w:color="auto"/>
                <w:right w:val="none" w:sz="0" w:space="0" w:color="auto"/>
              </w:divBdr>
            </w:div>
          </w:divsChild>
        </w:div>
        <w:div w:id="1763574884">
          <w:marLeft w:val="0"/>
          <w:marRight w:val="0"/>
          <w:marTop w:val="0"/>
          <w:marBottom w:val="0"/>
          <w:divBdr>
            <w:top w:val="none" w:sz="0" w:space="0" w:color="auto"/>
            <w:left w:val="none" w:sz="0" w:space="0" w:color="auto"/>
            <w:bottom w:val="none" w:sz="0" w:space="0" w:color="auto"/>
            <w:right w:val="none" w:sz="0" w:space="0" w:color="auto"/>
          </w:divBdr>
        </w:div>
        <w:div w:id="2138135881">
          <w:marLeft w:val="0"/>
          <w:marRight w:val="0"/>
          <w:marTop w:val="0"/>
          <w:marBottom w:val="0"/>
          <w:divBdr>
            <w:top w:val="none" w:sz="0" w:space="0" w:color="auto"/>
            <w:left w:val="none" w:sz="0" w:space="0" w:color="auto"/>
            <w:bottom w:val="none" w:sz="0" w:space="0" w:color="auto"/>
            <w:right w:val="none" w:sz="0" w:space="0" w:color="auto"/>
          </w:divBdr>
        </w:div>
        <w:div w:id="1635453452">
          <w:marLeft w:val="0"/>
          <w:marRight w:val="0"/>
          <w:marTop w:val="0"/>
          <w:marBottom w:val="0"/>
          <w:divBdr>
            <w:top w:val="none" w:sz="0" w:space="0" w:color="auto"/>
            <w:left w:val="none" w:sz="0" w:space="0" w:color="auto"/>
            <w:bottom w:val="none" w:sz="0" w:space="0" w:color="auto"/>
            <w:right w:val="none" w:sz="0" w:space="0" w:color="auto"/>
          </w:divBdr>
        </w:div>
        <w:div w:id="1771122005">
          <w:marLeft w:val="0"/>
          <w:marRight w:val="0"/>
          <w:marTop w:val="0"/>
          <w:marBottom w:val="0"/>
          <w:divBdr>
            <w:top w:val="none" w:sz="0" w:space="0" w:color="auto"/>
            <w:left w:val="none" w:sz="0" w:space="0" w:color="auto"/>
            <w:bottom w:val="none" w:sz="0" w:space="0" w:color="auto"/>
            <w:right w:val="none" w:sz="0" w:space="0" w:color="auto"/>
          </w:divBdr>
        </w:div>
        <w:div w:id="434714528">
          <w:marLeft w:val="0"/>
          <w:marRight w:val="0"/>
          <w:marTop w:val="0"/>
          <w:marBottom w:val="0"/>
          <w:divBdr>
            <w:top w:val="none" w:sz="0" w:space="0" w:color="auto"/>
            <w:left w:val="none" w:sz="0" w:space="0" w:color="auto"/>
            <w:bottom w:val="none" w:sz="0" w:space="0" w:color="auto"/>
            <w:right w:val="none" w:sz="0" w:space="0" w:color="auto"/>
          </w:divBdr>
        </w:div>
      </w:divsChild>
    </w:div>
    <w:div w:id="627123012">
      <w:bodyDiv w:val="1"/>
      <w:marLeft w:val="0"/>
      <w:marRight w:val="0"/>
      <w:marTop w:val="0"/>
      <w:marBottom w:val="0"/>
      <w:divBdr>
        <w:top w:val="none" w:sz="0" w:space="0" w:color="auto"/>
        <w:left w:val="none" w:sz="0" w:space="0" w:color="auto"/>
        <w:bottom w:val="none" w:sz="0" w:space="0" w:color="auto"/>
        <w:right w:val="none" w:sz="0" w:space="0" w:color="auto"/>
      </w:divBdr>
    </w:div>
    <w:div w:id="654653247">
      <w:bodyDiv w:val="1"/>
      <w:marLeft w:val="0"/>
      <w:marRight w:val="0"/>
      <w:marTop w:val="0"/>
      <w:marBottom w:val="0"/>
      <w:divBdr>
        <w:top w:val="none" w:sz="0" w:space="0" w:color="auto"/>
        <w:left w:val="none" w:sz="0" w:space="0" w:color="auto"/>
        <w:bottom w:val="none" w:sz="0" w:space="0" w:color="auto"/>
        <w:right w:val="none" w:sz="0" w:space="0" w:color="auto"/>
      </w:divBdr>
    </w:div>
    <w:div w:id="771701812">
      <w:bodyDiv w:val="1"/>
      <w:marLeft w:val="0"/>
      <w:marRight w:val="0"/>
      <w:marTop w:val="0"/>
      <w:marBottom w:val="0"/>
      <w:divBdr>
        <w:top w:val="none" w:sz="0" w:space="0" w:color="auto"/>
        <w:left w:val="none" w:sz="0" w:space="0" w:color="auto"/>
        <w:bottom w:val="none" w:sz="0" w:space="0" w:color="auto"/>
        <w:right w:val="none" w:sz="0" w:space="0" w:color="auto"/>
      </w:divBdr>
    </w:div>
    <w:div w:id="806320175">
      <w:bodyDiv w:val="1"/>
      <w:marLeft w:val="0"/>
      <w:marRight w:val="0"/>
      <w:marTop w:val="0"/>
      <w:marBottom w:val="0"/>
      <w:divBdr>
        <w:top w:val="none" w:sz="0" w:space="0" w:color="auto"/>
        <w:left w:val="none" w:sz="0" w:space="0" w:color="auto"/>
        <w:bottom w:val="none" w:sz="0" w:space="0" w:color="auto"/>
        <w:right w:val="none" w:sz="0" w:space="0" w:color="auto"/>
      </w:divBdr>
    </w:div>
    <w:div w:id="1382366852">
      <w:bodyDiv w:val="1"/>
      <w:marLeft w:val="0"/>
      <w:marRight w:val="0"/>
      <w:marTop w:val="0"/>
      <w:marBottom w:val="0"/>
      <w:divBdr>
        <w:top w:val="none" w:sz="0" w:space="0" w:color="auto"/>
        <w:left w:val="none" w:sz="0" w:space="0" w:color="auto"/>
        <w:bottom w:val="none" w:sz="0" w:space="0" w:color="auto"/>
        <w:right w:val="none" w:sz="0" w:space="0" w:color="auto"/>
      </w:divBdr>
    </w:div>
    <w:div w:id="1734353724">
      <w:bodyDiv w:val="1"/>
      <w:marLeft w:val="0"/>
      <w:marRight w:val="0"/>
      <w:marTop w:val="0"/>
      <w:marBottom w:val="0"/>
      <w:divBdr>
        <w:top w:val="none" w:sz="0" w:space="0" w:color="auto"/>
        <w:left w:val="none" w:sz="0" w:space="0" w:color="auto"/>
        <w:bottom w:val="none" w:sz="0" w:space="0" w:color="auto"/>
        <w:right w:val="none" w:sz="0" w:space="0" w:color="auto"/>
      </w:divBdr>
    </w:div>
    <w:div w:id="2063938180">
      <w:bodyDiv w:val="1"/>
      <w:marLeft w:val="0"/>
      <w:marRight w:val="0"/>
      <w:marTop w:val="0"/>
      <w:marBottom w:val="0"/>
      <w:divBdr>
        <w:top w:val="none" w:sz="0" w:space="0" w:color="auto"/>
        <w:left w:val="none" w:sz="0" w:space="0" w:color="auto"/>
        <w:bottom w:val="none" w:sz="0" w:space="0" w:color="auto"/>
        <w:right w:val="none" w:sz="0" w:space="0" w:color="auto"/>
      </w:divBdr>
      <w:divsChild>
        <w:div w:id="792677283">
          <w:marLeft w:val="0"/>
          <w:marRight w:val="0"/>
          <w:marTop w:val="0"/>
          <w:marBottom w:val="0"/>
          <w:divBdr>
            <w:top w:val="none" w:sz="0" w:space="0" w:color="auto"/>
            <w:left w:val="none" w:sz="0" w:space="0" w:color="auto"/>
            <w:bottom w:val="none" w:sz="0" w:space="0" w:color="auto"/>
            <w:right w:val="none" w:sz="0" w:space="0" w:color="auto"/>
          </w:divBdr>
        </w:div>
        <w:div w:id="166753802">
          <w:marLeft w:val="0"/>
          <w:marRight w:val="0"/>
          <w:marTop w:val="0"/>
          <w:marBottom w:val="0"/>
          <w:divBdr>
            <w:top w:val="none" w:sz="0" w:space="0" w:color="auto"/>
            <w:left w:val="none" w:sz="0" w:space="0" w:color="auto"/>
            <w:bottom w:val="none" w:sz="0" w:space="0" w:color="auto"/>
            <w:right w:val="none" w:sz="0" w:space="0" w:color="auto"/>
          </w:divBdr>
          <w:divsChild>
            <w:div w:id="1368488634">
              <w:marLeft w:val="0"/>
              <w:marRight w:val="0"/>
              <w:marTop w:val="0"/>
              <w:marBottom w:val="0"/>
              <w:divBdr>
                <w:top w:val="none" w:sz="0" w:space="0" w:color="auto"/>
                <w:left w:val="none" w:sz="0" w:space="0" w:color="auto"/>
                <w:bottom w:val="none" w:sz="0" w:space="0" w:color="auto"/>
                <w:right w:val="none" w:sz="0" w:space="0" w:color="auto"/>
              </w:divBdr>
            </w:div>
            <w:div w:id="1699697412">
              <w:marLeft w:val="0"/>
              <w:marRight w:val="0"/>
              <w:marTop w:val="0"/>
              <w:marBottom w:val="0"/>
              <w:divBdr>
                <w:top w:val="none" w:sz="0" w:space="0" w:color="auto"/>
                <w:left w:val="none" w:sz="0" w:space="0" w:color="auto"/>
                <w:bottom w:val="none" w:sz="0" w:space="0" w:color="auto"/>
                <w:right w:val="none" w:sz="0" w:space="0" w:color="auto"/>
              </w:divBdr>
            </w:div>
            <w:div w:id="1995377405">
              <w:marLeft w:val="0"/>
              <w:marRight w:val="0"/>
              <w:marTop w:val="0"/>
              <w:marBottom w:val="0"/>
              <w:divBdr>
                <w:top w:val="none" w:sz="0" w:space="0" w:color="auto"/>
                <w:left w:val="none" w:sz="0" w:space="0" w:color="auto"/>
                <w:bottom w:val="none" w:sz="0" w:space="0" w:color="auto"/>
                <w:right w:val="none" w:sz="0" w:space="0" w:color="auto"/>
              </w:divBdr>
            </w:div>
          </w:divsChild>
        </w:div>
        <w:div w:id="1569731440">
          <w:marLeft w:val="0"/>
          <w:marRight w:val="0"/>
          <w:marTop w:val="0"/>
          <w:marBottom w:val="0"/>
          <w:divBdr>
            <w:top w:val="none" w:sz="0" w:space="0" w:color="auto"/>
            <w:left w:val="none" w:sz="0" w:space="0" w:color="auto"/>
            <w:bottom w:val="none" w:sz="0" w:space="0" w:color="auto"/>
            <w:right w:val="none" w:sz="0" w:space="0" w:color="auto"/>
          </w:divBdr>
          <w:divsChild>
            <w:div w:id="1909069475">
              <w:marLeft w:val="0"/>
              <w:marRight w:val="0"/>
              <w:marTop w:val="0"/>
              <w:marBottom w:val="0"/>
              <w:divBdr>
                <w:top w:val="none" w:sz="0" w:space="0" w:color="auto"/>
                <w:left w:val="none" w:sz="0" w:space="0" w:color="auto"/>
                <w:bottom w:val="none" w:sz="0" w:space="0" w:color="auto"/>
                <w:right w:val="none" w:sz="0" w:space="0" w:color="auto"/>
              </w:divBdr>
            </w:div>
            <w:div w:id="1796292923">
              <w:marLeft w:val="0"/>
              <w:marRight w:val="0"/>
              <w:marTop w:val="0"/>
              <w:marBottom w:val="0"/>
              <w:divBdr>
                <w:top w:val="none" w:sz="0" w:space="0" w:color="auto"/>
                <w:left w:val="none" w:sz="0" w:space="0" w:color="auto"/>
                <w:bottom w:val="none" w:sz="0" w:space="0" w:color="auto"/>
                <w:right w:val="none" w:sz="0" w:space="0" w:color="auto"/>
              </w:divBdr>
            </w:div>
            <w:div w:id="300698361">
              <w:marLeft w:val="0"/>
              <w:marRight w:val="0"/>
              <w:marTop w:val="0"/>
              <w:marBottom w:val="0"/>
              <w:divBdr>
                <w:top w:val="none" w:sz="0" w:space="0" w:color="auto"/>
                <w:left w:val="none" w:sz="0" w:space="0" w:color="auto"/>
                <w:bottom w:val="none" w:sz="0" w:space="0" w:color="auto"/>
                <w:right w:val="none" w:sz="0" w:space="0" w:color="auto"/>
              </w:divBdr>
            </w:div>
          </w:divsChild>
        </w:div>
        <w:div w:id="2025132394">
          <w:marLeft w:val="0"/>
          <w:marRight w:val="0"/>
          <w:marTop w:val="0"/>
          <w:marBottom w:val="0"/>
          <w:divBdr>
            <w:top w:val="none" w:sz="0" w:space="0" w:color="auto"/>
            <w:left w:val="none" w:sz="0" w:space="0" w:color="auto"/>
            <w:bottom w:val="none" w:sz="0" w:space="0" w:color="auto"/>
            <w:right w:val="none" w:sz="0" w:space="0" w:color="auto"/>
          </w:divBdr>
        </w:div>
        <w:div w:id="480270506">
          <w:marLeft w:val="0"/>
          <w:marRight w:val="0"/>
          <w:marTop w:val="0"/>
          <w:marBottom w:val="0"/>
          <w:divBdr>
            <w:top w:val="none" w:sz="0" w:space="0" w:color="auto"/>
            <w:left w:val="none" w:sz="0" w:space="0" w:color="auto"/>
            <w:bottom w:val="none" w:sz="0" w:space="0" w:color="auto"/>
            <w:right w:val="none" w:sz="0" w:space="0" w:color="auto"/>
          </w:divBdr>
        </w:div>
        <w:div w:id="653341389">
          <w:marLeft w:val="0"/>
          <w:marRight w:val="0"/>
          <w:marTop w:val="0"/>
          <w:marBottom w:val="0"/>
          <w:divBdr>
            <w:top w:val="none" w:sz="0" w:space="0" w:color="auto"/>
            <w:left w:val="none" w:sz="0" w:space="0" w:color="auto"/>
            <w:bottom w:val="none" w:sz="0" w:space="0" w:color="auto"/>
            <w:right w:val="none" w:sz="0" w:space="0" w:color="auto"/>
          </w:divBdr>
        </w:div>
        <w:div w:id="2083722460">
          <w:marLeft w:val="0"/>
          <w:marRight w:val="0"/>
          <w:marTop w:val="0"/>
          <w:marBottom w:val="0"/>
          <w:divBdr>
            <w:top w:val="none" w:sz="0" w:space="0" w:color="auto"/>
            <w:left w:val="none" w:sz="0" w:space="0" w:color="auto"/>
            <w:bottom w:val="none" w:sz="0" w:space="0" w:color="auto"/>
            <w:right w:val="none" w:sz="0" w:space="0" w:color="auto"/>
          </w:divBdr>
        </w:div>
        <w:div w:id="1091269441">
          <w:marLeft w:val="0"/>
          <w:marRight w:val="0"/>
          <w:marTop w:val="0"/>
          <w:marBottom w:val="0"/>
          <w:divBdr>
            <w:top w:val="none" w:sz="0" w:space="0" w:color="auto"/>
            <w:left w:val="none" w:sz="0" w:space="0" w:color="auto"/>
            <w:bottom w:val="none" w:sz="0" w:space="0" w:color="auto"/>
            <w:right w:val="none" w:sz="0" w:space="0" w:color="auto"/>
          </w:divBdr>
        </w:div>
        <w:div w:id="1108115111">
          <w:marLeft w:val="0"/>
          <w:marRight w:val="0"/>
          <w:marTop w:val="0"/>
          <w:marBottom w:val="0"/>
          <w:divBdr>
            <w:top w:val="none" w:sz="0" w:space="0" w:color="auto"/>
            <w:left w:val="none" w:sz="0" w:space="0" w:color="auto"/>
            <w:bottom w:val="none" w:sz="0" w:space="0" w:color="auto"/>
            <w:right w:val="none" w:sz="0" w:space="0" w:color="auto"/>
          </w:divBdr>
        </w:div>
        <w:div w:id="1956785031">
          <w:marLeft w:val="0"/>
          <w:marRight w:val="0"/>
          <w:marTop w:val="0"/>
          <w:marBottom w:val="0"/>
          <w:divBdr>
            <w:top w:val="none" w:sz="0" w:space="0" w:color="auto"/>
            <w:left w:val="none" w:sz="0" w:space="0" w:color="auto"/>
            <w:bottom w:val="none" w:sz="0" w:space="0" w:color="auto"/>
            <w:right w:val="none" w:sz="0" w:space="0" w:color="auto"/>
          </w:divBdr>
        </w:div>
      </w:divsChild>
    </w:div>
    <w:div w:id="20839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Desktop\Kopfbogen%20neu%20201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99c98dd-ba8f-40c7-b36c-6a6ca6d8f853" xsi:nil="true"/>
    <lcf76f155ced4ddcb4097134ff3c332f xmlns="31ac98a7-7ace-442e-91ac-5541d89505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B83FBA140DF04187090F8DB566337A" ma:contentTypeVersion="10" ma:contentTypeDescription="Ein neues Dokument erstellen." ma:contentTypeScope="" ma:versionID="0984ba7e10aaaefbed4bb6aace5092d9">
  <xsd:schema xmlns:xsd="http://www.w3.org/2001/XMLSchema" xmlns:xs="http://www.w3.org/2001/XMLSchema" xmlns:p="http://schemas.microsoft.com/office/2006/metadata/properties" xmlns:ns2="31ac98a7-7ace-442e-91ac-5541d89505c4" xmlns:ns3="199c98dd-ba8f-40c7-b36c-6a6ca6d8f853" targetNamespace="http://schemas.microsoft.com/office/2006/metadata/properties" ma:root="true" ma:fieldsID="1c086a4d5ac55eb3f5358c5b89a7844b" ns2:_="" ns3:_="">
    <xsd:import namespace="31ac98a7-7ace-442e-91ac-5541d89505c4"/>
    <xsd:import namespace="199c98dd-ba8f-40c7-b36c-6a6ca6d8f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c98a7-7ace-442e-91ac-5541d895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00e239a-2b6c-42f9-afd3-c2eca9cd79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c98dd-ba8f-40c7-b36c-6a6ca6d8f8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a41c4-aaf2-45dd-8123-e5398370beaf}" ma:internalName="TaxCatchAll" ma:showField="CatchAllData" ma:web="199c98dd-ba8f-40c7-b36c-6a6ca6d8f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E7AC9-E460-43A7-8202-6B0EECA009FE}">
  <ds:schemaRefs>
    <ds:schemaRef ds:uri="http://schemas.microsoft.com/sharepoint/v3/contenttype/forms"/>
  </ds:schemaRefs>
</ds:datastoreItem>
</file>

<file path=customXml/itemProps2.xml><?xml version="1.0" encoding="utf-8"?>
<ds:datastoreItem xmlns:ds="http://schemas.openxmlformats.org/officeDocument/2006/customXml" ds:itemID="{C2CC7715-9DF6-4012-8C81-6EFB6BABE1A3}">
  <ds:schemaRefs>
    <ds:schemaRef ds:uri="http://schemas.openxmlformats.org/officeDocument/2006/bibliography"/>
  </ds:schemaRefs>
</ds:datastoreItem>
</file>

<file path=customXml/itemProps3.xml><?xml version="1.0" encoding="utf-8"?>
<ds:datastoreItem xmlns:ds="http://schemas.openxmlformats.org/officeDocument/2006/customXml" ds:itemID="{3AED46FF-D491-4E97-BF81-EF003AE92128}">
  <ds:schemaRefs>
    <ds:schemaRef ds:uri="http://schemas.microsoft.com/office/2006/metadata/properties"/>
    <ds:schemaRef ds:uri="http://schemas.microsoft.com/office/infopath/2007/PartnerControls"/>
    <ds:schemaRef ds:uri="199c98dd-ba8f-40c7-b36c-6a6ca6d8f853"/>
    <ds:schemaRef ds:uri="31ac98a7-7ace-442e-91ac-5541d89505c4"/>
  </ds:schemaRefs>
</ds:datastoreItem>
</file>

<file path=customXml/itemProps4.xml><?xml version="1.0" encoding="utf-8"?>
<ds:datastoreItem xmlns:ds="http://schemas.openxmlformats.org/officeDocument/2006/customXml" ds:itemID="{07078A31-AEF9-423A-AD30-18D650535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c98a7-7ace-442e-91ac-5541d89505c4"/>
    <ds:schemaRef ds:uri="199c98dd-ba8f-40c7-b36c-6a6ca6d8f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Kopfbogen neu 2012.dot</Template>
  <TotalTime>0</TotalTime>
  <Pages>2</Pages>
  <Words>550</Words>
  <Characters>3467</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Vorsitzender :</dc:title>
  <dc:creator>Blum, Corinna</dc:creator>
  <cp:lastModifiedBy>Ann-Kristin Fuchs</cp:lastModifiedBy>
  <cp:revision>211</cp:revision>
  <cp:lastPrinted>2025-04-29T12:04:00Z</cp:lastPrinted>
  <dcterms:created xsi:type="dcterms:W3CDTF">2021-04-12T10:23:00Z</dcterms:created>
  <dcterms:modified xsi:type="dcterms:W3CDTF">2025-04-29T12:04:00Z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0x010100B4B83FBA140DF04187090F8DB566337A</vt:lpwstr>
  </property>
  <property fmtid="{D5CDD505-2E9C-101B-9397-08002B2CF9AE}" pid="3" name="MediaServiceImageTags">
    <vt:lpwstr/>
  </property>
</Properties>
</file>